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774" w:type="dxa"/>
        <w:tblInd w:w="-998" w:type="dxa"/>
        <w:tblLook w:val="04A0" w:firstRow="1" w:lastRow="0" w:firstColumn="1" w:lastColumn="0" w:noHBand="0" w:noVBand="1"/>
      </w:tblPr>
      <w:tblGrid>
        <w:gridCol w:w="458"/>
        <w:gridCol w:w="2544"/>
        <w:gridCol w:w="4376"/>
        <w:gridCol w:w="1548"/>
        <w:gridCol w:w="1848"/>
      </w:tblGrid>
      <w:tr w:rsidR="00C72DFD" w:rsidRPr="00C72DFD" w14:paraId="3866E457" w14:textId="77777777" w:rsidTr="00C72DFD">
        <w:trPr>
          <w:trHeight w:val="360"/>
        </w:trPr>
        <w:tc>
          <w:tcPr>
            <w:tcW w:w="10774" w:type="dxa"/>
            <w:gridSpan w:val="5"/>
            <w:noWrap/>
            <w:hideMark/>
          </w:tcPr>
          <w:p w14:paraId="6DE9AB8B" w14:textId="1F59BAA5" w:rsidR="00C72DFD" w:rsidRPr="00C72DFD" w:rsidRDefault="00C72DFD" w:rsidP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C72DFD" w:rsidRPr="00C72DFD" w14:paraId="23C4FF93" w14:textId="77777777" w:rsidTr="00C72DFD">
        <w:trPr>
          <w:trHeight w:val="300"/>
        </w:trPr>
        <w:tc>
          <w:tcPr>
            <w:tcW w:w="10774" w:type="dxa"/>
            <w:gridSpan w:val="5"/>
            <w:noWrap/>
            <w:hideMark/>
          </w:tcPr>
          <w:p w14:paraId="5E52A65C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</w:tr>
      <w:tr w:rsidR="00C72DFD" w:rsidRPr="00C72DFD" w14:paraId="3E5F654A" w14:textId="77777777" w:rsidTr="00C72DFD">
        <w:trPr>
          <w:trHeight w:val="1238"/>
        </w:trPr>
        <w:tc>
          <w:tcPr>
            <w:tcW w:w="458" w:type="dxa"/>
            <w:noWrap/>
            <w:hideMark/>
          </w:tcPr>
          <w:p w14:paraId="578D704F" w14:textId="77777777" w:rsidR="00C72DFD" w:rsidRPr="00C72DFD" w:rsidRDefault="00C72DFD" w:rsidP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544" w:type="dxa"/>
            <w:hideMark/>
          </w:tcPr>
          <w:p w14:paraId="681A7298" w14:textId="77777777" w:rsidR="00C72DFD" w:rsidRPr="00C72DFD" w:rsidRDefault="00C72DFD" w:rsidP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Наименование и обозначение Технических регламентов ТС/ЕАЭС</w:t>
            </w:r>
          </w:p>
        </w:tc>
        <w:tc>
          <w:tcPr>
            <w:tcW w:w="4376" w:type="dxa"/>
            <w:hideMark/>
          </w:tcPr>
          <w:p w14:paraId="59AB20A3" w14:textId="77777777" w:rsidR="00C72DFD" w:rsidRPr="00C72DFD" w:rsidRDefault="00C72DFD" w:rsidP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Наименование параметров, согласно ТР ТС/ЕАЭС</w:t>
            </w:r>
          </w:p>
        </w:tc>
        <w:tc>
          <w:tcPr>
            <w:tcW w:w="1548" w:type="dxa"/>
            <w:hideMark/>
          </w:tcPr>
          <w:p w14:paraId="150FEAE1" w14:textId="77777777" w:rsidR="00C72DFD" w:rsidRPr="00C72DFD" w:rsidRDefault="00C72DFD" w:rsidP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Параметры, по которым ООС могут проводить испытания</w:t>
            </w:r>
          </w:p>
        </w:tc>
        <w:tc>
          <w:tcPr>
            <w:tcW w:w="1848" w:type="dxa"/>
            <w:hideMark/>
          </w:tcPr>
          <w:p w14:paraId="1EB26F2A" w14:textId="77777777" w:rsidR="00C72DFD" w:rsidRPr="00C72DFD" w:rsidRDefault="00C72DFD" w:rsidP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Охват показателей ТС/ЕАЭС в процентном соотношении</w:t>
            </w:r>
          </w:p>
        </w:tc>
      </w:tr>
      <w:tr w:rsidR="00C72DFD" w:rsidRPr="00C72DFD" w14:paraId="7EF74C52" w14:textId="77777777" w:rsidTr="00C72DFD">
        <w:trPr>
          <w:trHeight w:val="300"/>
        </w:trPr>
        <w:tc>
          <w:tcPr>
            <w:tcW w:w="458" w:type="dxa"/>
            <w:noWrap/>
            <w:hideMark/>
          </w:tcPr>
          <w:p w14:paraId="6CBDA936" w14:textId="77777777" w:rsidR="00C72DFD" w:rsidRPr="00C72DFD" w:rsidRDefault="00C72DFD" w:rsidP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544" w:type="dxa"/>
            <w:noWrap/>
            <w:hideMark/>
          </w:tcPr>
          <w:p w14:paraId="43117AF2" w14:textId="77777777" w:rsidR="00C72DFD" w:rsidRPr="00C72DFD" w:rsidRDefault="00C72DFD" w:rsidP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376" w:type="dxa"/>
            <w:noWrap/>
            <w:hideMark/>
          </w:tcPr>
          <w:p w14:paraId="10A67959" w14:textId="77777777" w:rsidR="00C72DFD" w:rsidRPr="00C72DFD" w:rsidRDefault="00C72DFD" w:rsidP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548" w:type="dxa"/>
            <w:noWrap/>
            <w:hideMark/>
          </w:tcPr>
          <w:p w14:paraId="5D8A003B" w14:textId="77777777" w:rsidR="00C72DFD" w:rsidRPr="00C72DFD" w:rsidRDefault="00C72DFD" w:rsidP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48" w:type="dxa"/>
            <w:noWrap/>
            <w:hideMark/>
          </w:tcPr>
          <w:p w14:paraId="1237BA6B" w14:textId="77777777" w:rsidR="00C72DFD" w:rsidRPr="00C72DFD" w:rsidRDefault="00C72DFD" w:rsidP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C72DFD" w:rsidRPr="00C72DFD" w14:paraId="30A1A215" w14:textId="77777777" w:rsidTr="00C72DFD">
        <w:trPr>
          <w:trHeight w:val="998"/>
        </w:trPr>
        <w:tc>
          <w:tcPr>
            <w:tcW w:w="458" w:type="dxa"/>
            <w:vMerge w:val="restart"/>
            <w:noWrap/>
            <w:hideMark/>
          </w:tcPr>
          <w:p w14:paraId="7037E17E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44" w:type="dxa"/>
            <w:hideMark/>
          </w:tcPr>
          <w:p w14:paraId="2AD29AC8" w14:textId="77777777" w:rsidR="00C72DFD" w:rsidRPr="00C72DFD" w:rsidRDefault="00C72DFD" w:rsidP="00C72DFD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ТР ТС 021/2011</w:t>
            </w:r>
            <w:r w:rsidRPr="00C72DFD">
              <w:rPr>
                <w:rFonts w:ascii="Times New Roman" w:hAnsi="Times New Roman" w:cs="Times New Roman"/>
                <w:b/>
                <w:bCs/>
              </w:rPr>
              <w:br/>
              <w:t xml:space="preserve"> «О безопасности пищевой продукции»</w:t>
            </w:r>
            <w:r w:rsidRPr="00C72DFD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4376" w:type="dxa"/>
            <w:hideMark/>
          </w:tcPr>
          <w:p w14:paraId="6C88B5CF" w14:textId="77777777" w:rsidR="00C72DFD" w:rsidRPr="00C72DFD" w:rsidRDefault="00C72DFD" w:rsidP="00C72DFD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Микробиологические нормативы безопасности (патогенные)</w:t>
            </w:r>
          </w:p>
        </w:tc>
        <w:tc>
          <w:tcPr>
            <w:tcW w:w="1548" w:type="dxa"/>
            <w:noWrap/>
            <w:hideMark/>
          </w:tcPr>
          <w:p w14:paraId="53B3A728" w14:textId="77777777" w:rsidR="00C72DFD" w:rsidRPr="00C72DFD" w:rsidRDefault="00C72DFD" w:rsidP="00C72DFD">
            <w:pPr>
              <w:spacing w:after="160"/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E20852C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1B1D89BE" w14:textId="77777777" w:rsidTr="00C72DFD">
        <w:trPr>
          <w:trHeight w:val="915"/>
        </w:trPr>
        <w:tc>
          <w:tcPr>
            <w:tcW w:w="458" w:type="dxa"/>
            <w:vMerge/>
            <w:hideMark/>
          </w:tcPr>
          <w:p w14:paraId="43D3C2D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 w:val="restart"/>
            <w:hideMark/>
          </w:tcPr>
          <w:p w14:paraId="2DE68953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Приложение №1</w:t>
            </w:r>
          </w:p>
        </w:tc>
        <w:tc>
          <w:tcPr>
            <w:tcW w:w="4376" w:type="dxa"/>
            <w:hideMark/>
          </w:tcPr>
          <w:p w14:paraId="002EF91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1. Патогенные</w:t>
            </w:r>
            <w:r w:rsidRPr="00C72DFD">
              <w:rPr>
                <w:rFonts w:ascii="Times New Roman" w:hAnsi="Times New Roman" w:cs="Times New Roman"/>
              </w:rPr>
              <w:br/>
              <w:t>микроорганизмы, в т.ч.</w:t>
            </w:r>
            <w:r w:rsidRPr="00C72DFD">
              <w:rPr>
                <w:rFonts w:ascii="Times New Roman" w:hAnsi="Times New Roman" w:cs="Times New Roman"/>
              </w:rPr>
              <w:br/>
              <w:t>2. Сальмонеллы</w:t>
            </w:r>
          </w:p>
        </w:tc>
        <w:tc>
          <w:tcPr>
            <w:tcW w:w="1548" w:type="dxa"/>
            <w:hideMark/>
          </w:tcPr>
          <w:p w14:paraId="25179DB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60A103C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1044599D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5739FD7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6BE787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3420D8E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 xml:space="preserve">3. Listeria monocytogenes </w:t>
            </w:r>
          </w:p>
        </w:tc>
        <w:tc>
          <w:tcPr>
            <w:tcW w:w="1548" w:type="dxa"/>
            <w:hideMark/>
          </w:tcPr>
          <w:p w14:paraId="6B2D138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B53933D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393ECDC5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292E9655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B49FA7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601B95C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 xml:space="preserve">4. Enterobactersakazakii </w:t>
            </w:r>
          </w:p>
        </w:tc>
        <w:tc>
          <w:tcPr>
            <w:tcW w:w="1548" w:type="dxa"/>
            <w:hideMark/>
          </w:tcPr>
          <w:p w14:paraId="1D4DE39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5021BC3A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7CBCC227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968CA1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41DD82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07FA3D6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5. Бактерии рода Yersinia</w:t>
            </w:r>
          </w:p>
        </w:tc>
        <w:tc>
          <w:tcPr>
            <w:tcW w:w="1548" w:type="dxa"/>
            <w:hideMark/>
          </w:tcPr>
          <w:p w14:paraId="2612DEE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CFE2420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35B9E5BA" w14:textId="77777777" w:rsidTr="00C72DFD">
        <w:trPr>
          <w:trHeight w:val="578"/>
        </w:trPr>
        <w:tc>
          <w:tcPr>
            <w:tcW w:w="458" w:type="dxa"/>
            <w:vMerge/>
            <w:hideMark/>
          </w:tcPr>
          <w:p w14:paraId="70714CE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5A001C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2670EA4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6. Стафилококковые</w:t>
            </w:r>
            <w:r w:rsidRPr="00C72DFD">
              <w:rPr>
                <w:rFonts w:ascii="Times New Roman" w:hAnsi="Times New Roman" w:cs="Times New Roman"/>
              </w:rPr>
              <w:br/>
              <w:t>энтеротоксины</w:t>
            </w:r>
          </w:p>
        </w:tc>
        <w:tc>
          <w:tcPr>
            <w:tcW w:w="1548" w:type="dxa"/>
            <w:hideMark/>
          </w:tcPr>
          <w:p w14:paraId="54D7E44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95E679D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2AF4E669" w14:textId="77777777" w:rsidTr="00C72DFD">
        <w:trPr>
          <w:trHeight w:val="915"/>
        </w:trPr>
        <w:tc>
          <w:tcPr>
            <w:tcW w:w="458" w:type="dxa"/>
            <w:vMerge/>
            <w:hideMark/>
          </w:tcPr>
          <w:p w14:paraId="37AED56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 w:val="restart"/>
            <w:hideMark/>
          </w:tcPr>
          <w:p w14:paraId="493EB407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Приложение 2</w:t>
            </w:r>
          </w:p>
        </w:tc>
        <w:tc>
          <w:tcPr>
            <w:tcW w:w="4376" w:type="dxa"/>
            <w:hideMark/>
          </w:tcPr>
          <w:p w14:paraId="058D4CE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7. Количество мезофильных аэробных и факультативно анаэробных микроорганизмов КОЭ/г</w:t>
            </w:r>
          </w:p>
        </w:tc>
        <w:tc>
          <w:tcPr>
            <w:tcW w:w="1548" w:type="dxa"/>
            <w:hideMark/>
          </w:tcPr>
          <w:p w14:paraId="18CD1EE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0265E1B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592CFEB1" w14:textId="77777777" w:rsidTr="00C72DFD">
        <w:trPr>
          <w:trHeight w:val="690"/>
        </w:trPr>
        <w:tc>
          <w:tcPr>
            <w:tcW w:w="458" w:type="dxa"/>
            <w:vMerge/>
            <w:hideMark/>
          </w:tcPr>
          <w:p w14:paraId="1038114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1FAAC8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18BA711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8. Бактерии группы кишечных палочек (колиформы)</w:t>
            </w:r>
          </w:p>
        </w:tc>
        <w:tc>
          <w:tcPr>
            <w:tcW w:w="1548" w:type="dxa"/>
            <w:hideMark/>
          </w:tcPr>
          <w:p w14:paraId="43907CD5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911C130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3CDC1175" w14:textId="77777777" w:rsidTr="00C72DFD">
        <w:trPr>
          <w:trHeight w:val="263"/>
        </w:trPr>
        <w:tc>
          <w:tcPr>
            <w:tcW w:w="458" w:type="dxa"/>
            <w:vMerge/>
            <w:hideMark/>
          </w:tcPr>
          <w:p w14:paraId="2E33A53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E57064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3B999C74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9. E.coli</w:t>
            </w:r>
          </w:p>
        </w:tc>
        <w:tc>
          <w:tcPr>
            <w:tcW w:w="1548" w:type="dxa"/>
            <w:hideMark/>
          </w:tcPr>
          <w:p w14:paraId="0F13D7E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74D55AA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4A8972D2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61967FE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5B5CF4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0ADDDB7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10.S.Aureus</w:t>
            </w:r>
          </w:p>
        </w:tc>
        <w:tc>
          <w:tcPr>
            <w:tcW w:w="1548" w:type="dxa"/>
            <w:hideMark/>
          </w:tcPr>
          <w:p w14:paraId="7C3A3E8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17E6F87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59E563DE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606C7E5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1D2F5B5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3CD0909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11. Бактерии рода Proteus</w:t>
            </w:r>
          </w:p>
        </w:tc>
        <w:tc>
          <w:tcPr>
            <w:tcW w:w="1548" w:type="dxa"/>
            <w:hideMark/>
          </w:tcPr>
          <w:p w14:paraId="2848E015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EC94193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2B7C8615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50350FB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1EA8D80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4E74DB7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12. Сульфитредуцирующие клостридии</w:t>
            </w:r>
          </w:p>
        </w:tc>
        <w:tc>
          <w:tcPr>
            <w:tcW w:w="1548" w:type="dxa"/>
            <w:noWrap/>
            <w:hideMark/>
          </w:tcPr>
          <w:p w14:paraId="74132F6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F0F5D57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7CD9102A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6330A54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C42545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77AB420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13. Бактерии рода Enterococcus КОЭ/г</w:t>
            </w:r>
          </w:p>
        </w:tc>
        <w:tc>
          <w:tcPr>
            <w:tcW w:w="1548" w:type="dxa"/>
            <w:noWrap/>
            <w:hideMark/>
          </w:tcPr>
          <w:p w14:paraId="001038D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9618286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3E13C48B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2E4E1FA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622006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617606A5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14. Плесени КОЭ/г</w:t>
            </w:r>
          </w:p>
        </w:tc>
        <w:tc>
          <w:tcPr>
            <w:tcW w:w="1548" w:type="dxa"/>
            <w:noWrap/>
            <w:hideMark/>
          </w:tcPr>
          <w:p w14:paraId="07E9CD9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F8212E5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</w:tr>
      <w:tr w:rsidR="00C72DFD" w:rsidRPr="00C72DFD" w14:paraId="2990E673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767E74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820866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62D00D2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15. V.parahaemolyticus,КОЭ/г</w:t>
            </w:r>
          </w:p>
        </w:tc>
        <w:tc>
          <w:tcPr>
            <w:tcW w:w="1548" w:type="dxa"/>
            <w:noWrap/>
            <w:hideMark/>
          </w:tcPr>
          <w:p w14:paraId="629684A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436C3743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2E1102B9" w14:textId="77777777" w:rsidTr="00C72DFD">
        <w:trPr>
          <w:trHeight w:val="630"/>
        </w:trPr>
        <w:tc>
          <w:tcPr>
            <w:tcW w:w="458" w:type="dxa"/>
            <w:vMerge/>
            <w:hideMark/>
          </w:tcPr>
          <w:p w14:paraId="36E58CD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1F58DD6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2F31EB2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16.V.parahaemolyticus, не допускается в массе продукта</w:t>
            </w:r>
          </w:p>
        </w:tc>
        <w:tc>
          <w:tcPr>
            <w:tcW w:w="1548" w:type="dxa"/>
            <w:noWrap/>
            <w:hideMark/>
          </w:tcPr>
          <w:p w14:paraId="2917A00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A63B485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1055C2BE" w14:textId="77777777" w:rsidTr="00C72DFD">
        <w:trPr>
          <w:trHeight w:val="660"/>
        </w:trPr>
        <w:tc>
          <w:tcPr>
            <w:tcW w:w="458" w:type="dxa"/>
            <w:vMerge/>
            <w:hideMark/>
          </w:tcPr>
          <w:p w14:paraId="5DA233B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32A702B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4C21184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17.Бактерии рода Enterococcusне допускается в массе продукта</w:t>
            </w:r>
          </w:p>
        </w:tc>
        <w:tc>
          <w:tcPr>
            <w:tcW w:w="1548" w:type="dxa"/>
            <w:noWrap/>
            <w:hideMark/>
          </w:tcPr>
          <w:p w14:paraId="2CAC384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5F8AEC6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1AEBA6BE" w14:textId="77777777" w:rsidTr="00C72DFD">
        <w:trPr>
          <w:trHeight w:val="630"/>
        </w:trPr>
        <w:tc>
          <w:tcPr>
            <w:tcW w:w="458" w:type="dxa"/>
            <w:vMerge/>
            <w:hideMark/>
          </w:tcPr>
          <w:p w14:paraId="451C9A3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554E36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54A3F14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18.Плесени не допускается в массе продукта</w:t>
            </w:r>
          </w:p>
        </w:tc>
        <w:tc>
          <w:tcPr>
            <w:tcW w:w="1548" w:type="dxa"/>
            <w:noWrap/>
            <w:hideMark/>
          </w:tcPr>
          <w:p w14:paraId="306D1AE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4AEA48D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31FE31C4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5D68819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D4165E4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20EE86F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19. Плесени КОЭ/г</w:t>
            </w:r>
          </w:p>
        </w:tc>
        <w:tc>
          <w:tcPr>
            <w:tcW w:w="1548" w:type="dxa"/>
            <w:noWrap/>
            <w:hideMark/>
          </w:tcPr>
          <w:p w14:paraId="79BD635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199BD40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2165589D" w14:textId="77777777" w:rsidTr="00C72DFD">
        <w:trPr>
          <w:trHeight w:val="600"/>
        </w:trPr>
        <w:tc>
          <w:tcPr>
            <w:tcW w:w="458" w:type="dxa"/>
            <w:vMerge/>
            <w:hideMark/>
          </w:tcPr>
          <w:p w14:paraId="7FC80D3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38B0994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69F4202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20. Дрожжи не допускается в массе продукта</w:t>
            </w:r>
          </w:p>
        </w:tc>
        <w:tc>
          <w:tcPr>
            <w:tcW w:w="1548" w:type="dxa"/>
            <w:noWrap/>
            <w:hideMark/>
          </w:tcPr>
          <w:p w14:paraId="5582C505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4CD41E3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7FE9EB58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8054CE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E636FB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17C2863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21. Дрожжи КОЭ/г</w:t>
            </w:r>
          </w:p>
        </w:tc>
        <w:tc>
          <w:tcPr>
            <w:tcW w:w="1548" w:type="dxa"/>
            <w:noWrap/>
            <w:hideMark/>
          </w:tcPr>
          <w:p w14:paraId="1CA4D78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AED6288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10FDD626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BF69D8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F0743E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64C4BD4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22.Плесени и дрожжи, КОЭ/г</w:t>
            </w:r>
          </w:p>
        </w:tc>
        <w:tc>
          <w:tcPr>
            <w:tcW w:w="1548" w:type="dxa"/>
            <w:noWrap/>
            <w:hideMark/>
          </w:tcPr>
          <w:p w14:paraId="6A9EF84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FA7BCAB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0EC24206" w14:textId="77777777" w:rsidTr="00C72DFD">
        <w:trPr>
          <w:trHeight w:val="645"/>
        </w:trPr>
        <w:tc>
          <w:tcPr>
            <w:tcW w:w="458" w:type="dxa"/>
            <w:vMerge/>
            <w:hideMark/>
          </w:tcPr>
          <w:p w14:paraId="750D242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1431D14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56365F3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23. Бактерии рода Proteus не допускаются в массе продукта</w:t>
            </w:r>
          </w:p>
        </w:tc>
        <w:tc>
          <w:tcPr>
            <w:tcW w:w="1548" w:type="dxa"/>
            <w:noWrap/>
            <w:hideMark/>
          </w:tcPr>
          <w:p w14:paraId="7EF0AE2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25700B0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2F7030A7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D6B8AD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31B934F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2931B4A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24. B.cereus</w:t>
            </w:r>
          </w:p>
        </w:tc>
        <w:tc>
          <w:tcPr>
            <w:tcW w:w="1548" w:type="dxa"/>
            <w:noWrap/>
            <w:hideMark/>
          </w:tcPr>
          <w:p w14:paraId="72ED65F4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86D2D51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2C18A172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E07414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760D72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592AC53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25. S.aureus</w:t>
            </w:r>
          </w:p>
        </w:tc>
        <w:tc>
          <w:tcPr>
            <w:tcW w:w="1548" w:type="dxa"/>
            <w:noWrap/>
            <w:hideMark/>
          </w:tcPr>
          <w:p w14:paraId="58DCA4E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3AFD8B0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2B657302" w14:textId="77777777" w:rsidTr="00C72DFD">
        <w:trPr>
          <w:trHeight w:val="675"/>
        </w:trPr>
        <w:tc>
          <w:tcPr>
            <w:tcW w:w="458" w:type="dxa"/>
            <w:vMerge/>
            <w:hideMark/>
          </w:tcPr>
          <w:p w14:paraId="47F64D2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EFAE0F4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0994E04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26. Мезофильные сульфитредуцирующие клостридии</w:t>
            </w:r>
          </w:p>
        </w:tc>
        <w:tc>
          <w:tcPr>
            <w:tcW w:w="1548" w:type="dxa"/>
            <w:noWrap/>
            <w:hideMark/>
          </w:tcPr>
          <w:p w14:paraId="2F6D1CB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7F3B4A3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6CACF947" w14:textId="77777777" w:rsidTr="00D97EAE">
        <w:trPr>
          <w:trHeight w:val="417"/>
        </w:trPr>
        <w:tc>
          <w:tcPr>
            <w:tcW w:w="458" w:type="dxa"/>
            <w:vMerge/>
            <w:hideMark/>
          </w:tcPr>
          <w:p w14:paraId="6DF9EA7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7A5CAA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1E5C2B4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27. Неспорообразующие микроорганизмы  B.cereus</w:t>
            </w:r>
          </w:p>
        </w:tc>
        <w:tc>
          <w:tcPr>
            <w:tcW w:w="1548" w:type="dxa"/>
            <w:noWrap/>
            <w:hideMark/>
          </w:tcPr>
          <w:p w14:paraId="50F52EF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91884D6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12353A4C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2E41C7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423FA6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334B56E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28. Живые клетки продуцента</w:t>
            </w:r>
          </w:p>
        </w:tc>
        <w:tc>
          <w:tcPr>
            <w:tcW w:w="1548" w:type="dxa"/>
            <w:noWrap/>
            <w:hideMark/>
          </w:tcPr>
          <w:p w14:paraId="6C52C3C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E2E530F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1F386345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F0A32E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54F91B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38963CD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29. Соматические клетки</w:t>
            </w:r>
          </w:p>
        </w:tc>
        <w:tc>
          <w:tcPr>
            <w:tcW w:w="1548" w:type="dxa"/>
            <w:noWrap/>
            <w:hideMark/>
          </w:tcPr>
          <w:p w14:paraId="76A8439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035E900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6B47C245" w14:textId="77777777" w:rsidTr="00C72DFD">
        <w:trPr>
          <w:trHeight w:val="915"/>
        </w:trPr>
        <w:tc>
          <w:tcPr>
            <w:tcW w:w="458" w:type="dxa"/>
            <w:vMerge/>
            <w:hideMark/>
          </w:tcPr>
          <w:p w14:paraId="5144FF5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F05A6E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76E1632E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Микробиологические показатели безопасности консервированных пищевых продуктов</w:t>
            </w:r>
          </w:p>
        </w:tc>
        <w:tc>
          <w:tcPr>
            <w:tcW w:w="1548" w:type="dxa"/>
            <w:hideMark/>
          </w:tcPr>
          <w:p w14:paraId="3FA6C56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BF1188D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5F824158" w14:textId="77777777" w:rsidTr="00D97EAE">
        <w:trPr>
          <w:trHeight w:val="321"/>
        </w:trPr>
        <w:tc>
          <w:tcPr>
            <w:tcW w:w="458" w:type="dxa"/>
            <w:vMerge/>
            <w:hideMark/>
          </w:tcPr>
          <w:p w14:paraId="3AF4C46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B1EAC0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42BB87B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30. Полные консервы группы "А" и "Б"</w:t>
            </w:r>
          </w:p>
        </w:tc>
        <w:tc>
          <w:tcPr>
            <w:tcW w:w="1548" w:type="dxa"/>
            <w:hideMark/>
          </w:tcPr>
          <w:p w14:paraId="2F52C0F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4C187C5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1CEAD614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2311B05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8A6347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1B36E085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31. Полные консервы группы "В"</w:t>
            </w:r>
          </w:p>
        </w:tc>
        <w:tc>
          <w:tcPr>
            <w:tcW w:w="1548" w:type="dxa"/>
            <w:noWrap/>
            <w:hideMark/>
          </w:tcPr>
          <w:p w14:paraId="234FFF6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4F059E8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</w:tr>
      <w:tr w:rsidR="00C72DFD" w:rsidRPr="00C72DFD" w14:paraId="175D8DCF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823869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5F054F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6FF7204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32.Полные консервы группы "Г"</w:t>
            </w:r>
          </w:p>
        </w:tc>
        <w:tc>
          <w:tcPr>
            <w:tcW w:w="1548" w:type="dxa"/>
            <w:noWrap/>
            <w:hideMark/>
          </w:tcPr>
          <w:p w14:paraId="769E1A4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A62477F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27FA1C9C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B15FA4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152FDCA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68309834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33.Полные консервы группы "Д"</w:t>
            </w:r>
          </w:p>
        </w:tc>
        <w:tc>
          <w:tcPr>
            <w:tcW w:w="1548" w:type="dxa"/>
            <w:noWrap/>
            <w:hideMark/>
          </w:tcPr>
          <w:p w14:paraId="2B4C032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E226143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5F29DC50" w14:textId="77777777" w:rsidTr="00C72DFD">
        <w:trPr>
          <w:trHeight w:val="675"/>
        </w:trPr>
        <w:tc>
          <w:tcPr>
            <w:tcW w:w="458" w:type="dxa"/>
            <w:vMerge/>
            <w:hideMark/>
          </w:tcPr>
          <w:p w14:paraId="41285B4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44254A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3FB6B521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Гигиенические требования безопасности к пищевой продукции</w:t>
            </w:r>
          </w:p>
        </w:tc>
        <w:tc>
          <w:tcPr>
            <w:tcW w:w="1548" w:type="dxa"/>
            <w:noWrap/>
            <w:hideMark/>
          </w:tcPr>
          <w:p w14:paraId="5F4F95B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B30834D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610E7195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63F5E3D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 w:val="restart"/>
            <w:hideMark/>
          </w:tcPr>
          <w:p w14:paraId="6B33B0AF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Приложение 3</w:t>
            </w:r>
          </w:p>
        </w:tc>
        <w:tc>
          <w:tcPr>
            <w:tcW w:w="4376" w:type="dxa"/>
            <w:noWrap/>
            <w:hideMark/>
          </w:tcPr>
          <w:p w14:paraId="390E1F23" w14:textId="77777777" w:rsidR="00C72DFD" w:rsidRPr="00C72DFD" w:rsidRDefault="00C72DFD" w:rsidP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Токсичные элементы</w:t>
            </w:r>
          </w:p>
        </w:tc>
        <w:tc>
          <w:tcPr>
            <w:tcW w:w="1548" w:type="dxa"/>
            <w:hideMark/>
          </w:tcPr>
          <w:p w14:paraId="6DCD5B6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A386883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1DEF7C59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228550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05360C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79B3E38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1. Свинец</w:t>
            </w:r>
          </w:p>
        </w:tc>
        <w:tc>
          <w:tcPr>
            <w:tcW w:w="1548" w:type="dxa"/>
            <w:noWrap/>
            <w:hideMark/>
          </w:tcPr>
          <w:p w14:paraId="052D400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3FD77F3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58150C76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782185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4ED337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3ADC8FA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2. Мышьяк</w:t>
            </w:r>
          </w:p>
        </w:tc>
        <w:tc>
          <w:tcPr>
            <w:tcW w:w="1548" w:type="dxa"/>
            <w:noWrap/>
            <w:hideMark/>
          </w:tcPr>
          <w:p w14:paraId="3A81078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30B003E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07C6FA7E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A8BDEB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2EBE6C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4F01210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3. Кадмий</w:t>
            </w:r>
          </w:p>
        </w:tc>
        <w:tc>
          <w:tcPr>
            <w:tcW w:w="1548" w:type="dxa"/>
            <w:noWrap/>
            <w:hideMark/>
          </w:tcPr>
          <w:p w14:paraId="795D075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0EFBA34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6F1E6FC4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7845D95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C07101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2601BE7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4. Ртуть</w:t>
            </w:r>
          </w:p>
        </w:tc>
        <w:tc>
          <w:tcPr>
            <w:tcW w:w="1548" w:type="dxa"/>
            <w:noWrap/>
            <w:hideMark/>
          </w:tcPr>
          <w:p w14:paraId="2BF5A3B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9968950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52ADFE7A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DB2AAC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A4DDEB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286617A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5. Олово</w:t>
            </w:r>
          </w:p>
        </w:tc>
        <w:tc>
          <w:tcPr>
            <w:tcW w:w="1548" w:type="dxa"/>
            <w:noWrap/>
            <w:hideMark/>
          </w:tcPr>
          <w:p w14:paraId="6FA54CB5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37CB810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76276D9E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8085EC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4296EB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7489E5C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6. Хром</w:t>
            </w:r>
          </w:p>
        </w:tc>
        <w:tc>
          <w:tcPr>
            <w:tcW w:w="1548" w:type="dxa"/>
            <w:noWrap/>
            <w:hideMark/>
          </w:tcPr>
          <w:p w14:paraId="6942030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479F7E2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6A259E2E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61A5426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1BF15AF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153A63C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7. Медь</w:t>
            </w:r>
          </w:p>
        </w:tc>
        <w:tc>
          <w:tcPr>
            <w:tcW w:w="1548" w:type="dxa"/>
            <w:noWrap/>
            <w:hideMark/>
          </w:tcPr>
          <w:p w14:paraId="7C12CB24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8081BF6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1E67A7C2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032479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3F24A5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611BED6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8. Железо</w:t>
            </w:r>
          </w:p>
        </w:tc>
        <w:tc>
          <w:tcPr>
            <w:tcW w:w="1548" w:type="dxa"/>
            <w:noWrap/>
            <w:hideMark/>
          </w:tcPr>
          <w:p w14:paraId="076FB94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4229980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3A452AF4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99B724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B7CCFF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6E43D27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9. Никель</w:t>
            </w:r>
          </w:p>
        </w:tc>
        <w:tc>
          <w:tcPr>
            <w:tcW w:w="1548" w:type="dxa"/>
            <w:noWrap/>
            <w:hideMark/>
          </w:tcPr>
          <w:p w14:paraId="3AEEB404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27CD6B1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13B383E1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A8DA6C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744462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114558C3" w14:textId="77777777" w:rsidR="00C72DFD" w:rsidRPr="00C72DFD" w:rsidRDefault="00C72DFD" w:rsidP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Пестициды</w:t>
            </w:r>
          </w:p>
        </w:tc>
        <w:tc>
          <w:tcPr>
            <w:tcW w:w="1548" w:type="dxa"/>
            <w:noWrap/>
            <w:hideMark/>
          </w:tcPr>
          <w:p w14:paraId="2C6AE2AB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B868BF2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25160AE5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68D714B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1E42C9B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0341100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10. ГХЦГ- (α,β, Υ - изомеры)</w:t>
            </w:r>
          </w:p>
        </w:tc>
        <w:tc>
          <w:tcPr>
            <w:tcW w:w="1548" w:type="dxa"/>
            <w:noWrap/>
            <w:hideMark/>
          </w:tcPr>
          <w:p w14:paraId="7211A0C1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9510ABF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4E912F3D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59ACADE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099933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2EB2C78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11. ДДТ и его метаболиты</w:t>
            </w:r>
          </w:p>
        </w:tc>
        <w:tc>
          <w:tcPr>
            <w:tcW w:w="1548" w:type="dxa"/>
            <w:noWrap/>
            <w:hideMark/>
          </w:tcPr>
          <w:p w14:paraId="1B9D789C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328C81A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231F4120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2CE0DE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5F93AF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655868A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12. Бенз(а)пирен</w:t>
            </w:r>
          </w:p>
        </w:tc>
        <w:tc>
          <w:tcPr>
            <w:tcW w:w="1548" w:type="dxa"/>
            <w:noWrap/>
            <w:hideMark/>
          </w:tcPr>
          <w:p w14:paraId="0BB3B4B9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828DFD2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55C4CD82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112273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30764FF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45E7071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13. Нитраты</w:t>
            </w:r>
          </w:p>
        </w:tc>
        <w:tc>
          <w:tcPr>
            <w:tcW w:w="1548" w:type="dxa"/>
            <w:noWrap/>
            <w:hideMark/>
          </w:tcPr>
          <w:p w14:paraId="4B08819E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06174A6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2D1177D9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A0CDFD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AF3753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48E3ED6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14. Нитрозоамины (НДМА и НДЭА)</w:t>
            </w:r>
          </w:p>
        </w:tc>
        <w:tc>
          <w:tcPr>
            <w:tcW w:w="1548" w:type="dxa"/>
            <w:noWrap/>
            <w:hideMark/>
          </w:tcPr>
          <w:p w14:paraId="6B16A9DB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5F7F2DEB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6FA0E3A1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22F93C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644175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3D41838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15. Диоксины</w:t>
            </w:r>
          </w:p>
        </w:tc>
        <w:tc>
          <w:tcPr>
            <w:tcW w:w="1548" w:type="dxa"/>
            <w:noWrap/>
            <w:hideMark/>
          </w:tcPr>
          <w:p w14:paraId="1560DBF2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FE281F8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75A2E3E2" w14:textId="77777777" w:rsidTr="00C72DFD">
        <w:trPr>
          <w:trHeight w:val="1189"/>
        </w:trPr>
        <w:tc>
          <w:tcPr>
            <w:tcW w:w="458" w:type="dxa"/>
            <w:vMerge/>
            <w:hideMark/>
          </w:tcPr>
          <w:p w14:paraId="0A497DD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06D7FB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43CA5F4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16.Дисульфотон (в сумме - дисульфотон, сульфоксид дисульфотона и сульфон дисульфотона,</w:t>
            </w:r>
            <w:r w:rsidRPr="00C72DFD">
              <w:rPr>
                <w:rFonts w:ascii="Times New Roman" w:hAnsi="Times New Roman" w:cs="Times New Roman"/>
              </w:rPr>
              <w:br/>
              <w:t>выраженный по дисульфотон)</w:t>
            </w:r>
          </w:p>
        </w:tc>
        <w:tc>
          <w:tcPr>
            <w:tcW w:w="1548" w:type="dxa"/>
            <w:noWrap/>
            <w:hideMark/>
          </w:tcPr>
          <w:p w14:paraId="45B737E2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0E7BF4E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0D093D19" w14:textId="77777777" w:rsidTr="00C72DFD">
        <w:trPr>
          <w:trHeight w:val="1245"/>
        </w:trPr>
        <w:tc>
          <w:tcPr>
            <w:tcW w:w="458" w:type="dxa"/>
            <w:vMerge/>
            <w:hideMark/>
          </w:tcPr>
          <w:p w14:paraId="050D390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752B3E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6ACCEC1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17.Фенсульфотон (в сумме - фенсульфотон, его кислородный аналог и их сульфоны, выраженные по</w:t>
            </w:r>
            <w:r w:rsidRPr="00C72DFD">
              <w:rPr>
                <w:rFonts w:ascii="Times New Roman" w:hAnsi="Times New Roman" w:cs="Times New Roman"/>
              </w:rPr>
              <w:br/>
              <w:t>фенсульфотону)</w:t>
            </w:r>
          </w:p>
        </w:tc>
        <w:tc>
          <w:tcPr>
            <w:tcW w:w="1548" w:type="dxa"/>
            <w:noWrap/>
            <w:hideMark/>
          </w:tcPr>
          <w:p w14:paraId="52898D76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204CBC0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3EA0FD62" w14:textId="77777777" w:rsidTr="00C72DFD">
        <w:trPr>
          <w:trHeight w:val="683"/>
        </w:trPr>
        <w:tc>
          <w:tcPr>
            <w:tcW w:w="458" w:type="dxa"/>
            <w:vMerge/>
            <w:hideMark/>
          </w:tcPr>
          <w:p w14:paraId="3679B25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5BB7E4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34E91E3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18. Фентин, выраженный по трифенилтин-катиону</w:t>
            </w:r>
          </w:p>
        </w:tc>
        <w:tc>
          <w:tcPr>
            <w:tcW w:w="1548" w:type="dxa"/>
            <w:noWrap/>
            <w:hideMark/>
          </w:tcPr>
          <w:p w14:paraId="6E385647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252D423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1FB23824" w14:textId="77777777" w:rsidTr="00C72DFD">
        <w:trPr>
          <w:trHeight w:val="1152"/>
        </w:trPr>
        <w:tc>
          <w:tcPr>
            <w:tcW w:w="458" w:type="dxa"/>
            <w:vMerge/>
            <w:hideMark/>
          </w:tcPr>
          <w:p w14:paraId="41257B0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5EED2D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461BDE5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19. Галоксифоп (в сумме - галоксифоп, его соли и эфиры, включая конъюгаты, выраженные по</w:t>
            </w:r>
            <w:r w:rsidRPr="00C72DFD">
              <w:rPr>
                <w:rFonts w:ascii="Times New Roman" w:hAnsi="Times New Roman" w:cs="Times New Roman"/>
              </w:rPr>
              <w:br/>
              <w:t>галоксифопу)</w:t>
            </w:r>
          </w:p>
        </w:tc>
        <w:tc>
          <w:tcPr>
            <w:tcW w:w="1548" w:type="dxa"/>
            <w:noWrap/>
            <w:hideMark/>
          </w:tcPr>
          <w:p w14:paraId="362CC38F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E5721A2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2CE9B521" w14:textId="77777777" w:rsidTr="00C72DFD">
        <w:trPr>
          <w:trHeight w:val="360"/>
        </w:trPr>
        <w:tc>
          <w:tcPr>
            <w:tcW w:w="458" w:type="dxa"/>
            <w:vMerge/>
            <w:hideMark/>
          </w:tcPr>
          <w:p w14:paraId="1320935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3C08D4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6CF7AFA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20. Гексахлорбензол</w:t>
            </w:r>
          </w:p>
        </w:tc>
        <w:tc>
          <w:tcPr>
            <w:tcW w:w="1548" w:type="dxa"/>
            <w:noWrap/>
            <w:hideMark/>
          </w:tcPr>
          <w:p w14:paraId="7519BC74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75FAFD7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7E919209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CD68DB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E07F12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41BA9A04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21. Нитрофен</w:t>
            </w:r>
          </w:p>
        </w:tc>
        <w:tc>
          <w:tcPr>
            <w:tcW w:w="1548" w:type="dxa"/>
            <w:noWrap/>
            <w:hideMark/>
          </w:tcPr>
          <w:p w14:paraId="2EB35E40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2338C13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118D0E56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19C5B0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65C1964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2646FDF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22. Омэтоат</w:t>
            </w:r>
          </w:p>
        </w:tc>
        <w:tc>
          <w:tcPr>
            <w:tcW w:w="1548" w:type="dxa"/>
            <w:noWrap/>
            <w:hideMark/>
          </w:tcPr>
          <w:p w14:paraId="0C8A21D6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A40C332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34477C47" w14:textId="77777777" w:rsidTr="00C72DFD">
        <w:trPr>
          <w:trHeight w:val="372"/>
        </w:trPr>
        <w:tc>
          <w:tcPr>
            <w:tcW w:w="458" w:type="dxa"/>
            <w:vMerge/>
            <w:hideMark/>
          </w:tcPr>
          <w:p w14:paraId="6B6BC36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034D955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2682564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23. Тербуфос (в сумме - тербуфос, его сульфоксид и сульфон, выраженный по тербуфосу)</w:t>
            </w:r>
          </w:p>
        </w:tc>
        <w:tc>
          <w:tcPr>
            <w:tcW w:w="1548" w:type="dxa"/>
            <w:noWrap/>
            <w:hideMark/>
          </w:tcPr>
          <w:p w14:paraId="71352880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F5FAB9E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3A335D94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5778C4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64C78F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7ECAB13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24. Диэлдрин</w:t>
            </w:r>
          </w:p>
        </w:tc>
        <w:tc>
          <w:tcPr>
            <w:tcW w:w="1548" w:type="dxa"/>
            <w:noWrap/>
            <w:hideMark/>
          </w:tcPr>
          <w:p w14:paraId="40FE72DC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C894BF1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6D29AE9A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5F99C88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9AE29F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198C196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25. Андрин</w:t>
            </w:r>
          </w:p>
        </w:tc>
        <w:tc>
          <w:tcPr>
            <w:tcW w:w="1548" w:type="dxa"/>
            <w:noWrap/>
            <w:hideMark/>
          </w:tcPr>
          <w:p w14:paraId="2EB690BB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CDB1E64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4861A422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31C46B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1ED12B8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597EABA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27. Ртуть органические пестициды</w:t>
            </w:r>
          </w:p>
        </w:tc>
        <w:tc>
          <w:tcPr>
            <w:tcW w:w="1548" w:type="dxa"/>
            <w:noWrap/>
            <w:hideMark/>
          </w:tcPr>
          <w:p w14:paraId="6B8D3EC6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4AE28D8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4032A5C1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64E298F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414570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7B5AE8E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28. Алдрин</w:t>
            </w:r>
          </w:p>
        </w:tc>
        <w:tc>
          <w:tcPr>
            <w:tcW w:w="1548" w:type="dxa"/>
            <w:noWrap/>
            <w:hideMark/>
          </w:tcPr>
          <w:p w14:paraId="69A5C573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794BD66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6829FE7D" w14:textId="77777777" w:rsidTr="00C72DFD">
        <w:trPr>
          <w:trHeight w:val="263"/>
        </w:trPr>
        <w:tc>
          <w:tcPr>
            <w:tcW w:w="458" w:type="dxa"/>
            <w:vMerge/>
            <w:hideMark/>
          </w:tcPr>
          <w:p w14:paraId="720DC3B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15192A54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0179A7D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29. Гептахлор</w:t>
            </w:r>
          </w:p>
        </w:tc>
        <w:tc>
          <w:tcPr>
            <w:tcW w:w="1548" w:type="dxa"/>
            <w:noWrap/>
            <w:hideMark/>
          </w:tcPr>
          <w:p w14:paraId="3329B0D6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171DCA1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6623B6F5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2E14FC7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6255EA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12AC2FB1" w14:textId="77777777" w:rsidR="00C72DFD" w:rsidRPr="00C72DFD" w:rsidRDefault="00C72DFD" w:rsidP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Микотоксины</w:t>
            </w:r>
          </w:p>
        </w:tc>
        <w:tc>
          <w:tcPr>
            <w:tcW w:w="1548" w:type="dxa"/>
            <w:noWrap/>
            <w:hideMark/>
          </w:tcPr>
          <w:p w14:paraId="72AE4DAC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3E6BE6A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419537E5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32EB5A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31FBFA6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2AC0F08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30. Афлатоксин М1</w:t>
            </w:r>
          </w:p>
        </w:tc>
        <w:tc>
          <w:tcPr>
            <w:tcW w:w="1548" w:type="dxa"/>
            <w:noWrap/>
            <w:hideMark/>
          </w:tcPr>
          <w:p w14:paraId="46D7FF46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768FBEA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5DA0DC5F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48E17A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A2DEB6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3EACE62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31. Афлатоксин В1</w:t>
            </w:r>
          </w:p>
        </w:tc>
        <w:tc>
          <w:tcPr>
            <w:tcW w:w="1548" w:type="dxa"/>
            <w:noWrap/>
            <w:hideMark/>
          </w:tcPr>
          <w:p w14:paraId="0A0612D4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60D0C62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1DDB6D98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F33215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79412D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36A3164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32. Зеараленон</w:t>
            </w:r>
          </w:p>
        </w:tc>
        <w:tc>
          <w:tcPr>
            <w:tcW w:w="1548" w:type="dxa"/>
            <w:noWrap/>
            <w:hideMark/>
          </w:tcPr>
          <w:p w14:paraId="299A4B4E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F47BAF1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297F75F8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60822F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132CAF5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14A0CF54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33. Т2-токсин</w:t>
            </w:r>
          </w:p>
        </w:tc>
        <w:tc>
          <w:tcPr>
            <w:tcW w:w="1548" w:type="dxa"/>
            <w:noWrap/>
            <w:hideMark/>
          </w:tcPr>
          <w:p w14:paraId="783E9770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444ABCC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0FB9DEBB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9DD822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1D73B4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190A119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34. Охратоксин А</w:t>
            </w:r>
          </w:p>
        </w:tc>
        <w:tc>
          <w:tcPr>
            <w:tcW w:w="1548" w:type="dxa"/>
            <w:noWrap/>
            <w:hideMark/>
          </w:tcPr>
          <w:p w14:paraId="3250F4C4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6CADE2A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1135D628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68A26DD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3A5DD7D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3D2ED03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35. Дезоксиниваленол</w:t>
            </w:r>
          </w:p>
        </w:tc>
        <w:tc>
          <w:tcPr>
            <w:tcW w:w="1548" w:type="dxa"/>
            <w:noWrap/>
            <w:hideMark/>
          </w:tcPr>
          <w:p w14:paraId="47F697C9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5A29D0A3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362046A2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5965874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704C62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7D339C7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36. Диоксины</w:t>
            </w:r>
          </w:p>
        </w:tc>
        <w:tc>
          <w:tcPr>
            <w:tcW w:w="1548" w:type="dxa"/>
            <w:noWrap/>
            <w:hideMark/>
          </w:tcPr>
          <w:p w14:paraId="40056AB3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ADB322A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68855C8E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F42725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32A5ED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0B85E82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37. Меламин</w:t>
            </w:r>
          </w:p>
        </w:tc>
        <w:tc>
          <w:tcPr>
            <w:tcW w:w="1548" w:type="dxa"/>
            <w:noWrap/>
            <w:hideMark/>
          </w:tcPr>
          <w:p w14:paraId="2B28E06A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5A3619B7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4F4BB438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5F3C984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32AB2D85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6BFE0A9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38. Перекисное число</w:t>
            </w:r>
          </w:p>
        </w:tc>
        <w:tc>
          <w:tcPr>
            <w:tcW w:w="1548" w:type="dxa"/>
            <w:noWrap/>
            <w:hideMark/>
          </w:tcPr>
          <w:p w14:paraId="0BE99422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AE49C45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213C8709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264DA82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C39AC6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1B97AE0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39. Гистамин</w:t>
            </w:r>
          </w:p>
        </w:tc>
        <w:tc>
          <w:tcPr>
            <w:tcW w:w="1548" w:type="dxa"/>
            <w:noWrap/>
            <w:hideMark/>
          </w:tcPr>
          <w:p w14:paraId="24FC2EBE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999ED96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0651C058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2A151B5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6C6C5D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12A10F9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40. 2,4-Д, кислота ее соли и эфиры</w:t>
            </w:r>
          </w:p>
        </w:tc>
        <w:tc>
          <w:tcPr>
            <w:tcW w:w="1548" w:type="dxa"/>
            <w:noWrap/>
            <w:hideMark/>
          </w:tcPr>
          <w:p w14:paraId="47DFF410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5A2EC57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6AF45B00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94C917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9753D1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01B6C5A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41. Полихлорированные бифенилы</w:t>
            </w:r>
          </w:p>
        </w:tc>
        <w:tc>
          <w:tcPr>
            <w:tcW w:w="1548" w:type="dxa"/>
            <w:noWrap/>
            <w:hideMark/>
          </w:tcPr>
          <w:p w14:paraId="5BC84C29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E1EB437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58E6FC1A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B53F19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1E68A2A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2F347DE4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42. Патулин</w:t>
            </w:r>
          </w:p>
        </w:tc>
        <w:tc>
          <w:tcPr>
            <w:tcW w:w="1548" w:type="dxa"/>
            <w:noWrap/>
            <w:hideMark/>
          </w:tcPr>
          <w:p w14:paraId="0BCE6787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8665567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0F17698C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062475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556A80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2879A1F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43. Фумонизины В1 и В2</w:t>
            </w:r>
          </w:p>
        </w:tc>
        <w:tc>
          <w:tcPr>
            <w:tcW w:w="1548" w:type="dxa"/>
            <w:noWrap/>
            <w:hideMark/>
          </w:tcPr>
          <w:p w14:paraId="5D482147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3318DBD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36014DDE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038EA3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27D147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4387220D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 xml:space="preserve"> </w:t>
            </w:r>
            <w:r w:rsidRPr="00C72DFD">
              <w:rPr>
                <w:rFonts w:ascii="Times New Roman" w:hAnsi="Times New Roman" w:cs="Times New Roman"/>
                <w:b/>
                <w:bCs/>
              </w:rPr>
              <w:t>Фикотоксины</w:t>
            </w:r>
          </w:p>
        </w:tc>
        <w:tc>
          <w:tcPr>
            <w:tcW w:w="1548" w:type="dxa"/>
            <w:noWrap/>
            <w:hideMark/>
          </w:tcPr>
          <w:p w14:paraId="32321A46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4726C932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0FF79E59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6B151B2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3BFC1B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0E788BB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44. Паралитический яд моллюсков (сакситоксин)</w:t>
            </w:r>
          </w:p>
        </w:tc>
        <w:tc>
          <w:tcPr>
            <w:tcW w:w="1548" w:type="dxa"/>
            <w:noWrap/>
            <w:hideMark/>
          </w:tcPr>
          <w:p w14:paraId="419592D9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22F69B9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45FC4C70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29828264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ED109C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0471BE4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45. Амнестический яд моллюсков (домоевая кислота)</w:t>
            </w:r>
          </w:p>
        </w:tc>
        <w:tc>
          <w:tcPr>
            <w:tcW w:w="1548" w:type="dxa"/>
            <w:noWrap/>
            <w:hideMark/>
          </w:tcPr>
          <w:p w14:paraId="1A9DD4EF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3FE8335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35372FF4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B0D49C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7D3BF5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215F5B7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46. Диарейный яд моллюсков (окадаиковая кислота)</w:t>
            </w:r>
          </w:p>
        </w:tc>
        <w:tc>
          <w:tcPr>
            <w:tcW w:w="1548" w:type="dxa"/>
            <w:noWrap/>
            <w:hideMark/>
          </w:tcPr>
          <w:p w14:paraId="6244EAA6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8EADD44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1DD19774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21376A9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60149F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5A7EA50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47. Кислотное число</w:t>
            </w:r>
          </w:p>
        </w:tc>
        <w:tc>
          <w:tcPr>
            <w:tcW w:w="1548" w:type="dxa"/>
            <w:noWrap/>
            <w:hideMark/>
          </w:tcPr>
          <w:p w14:paraId="478CD3E8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0AA3C22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7AF7B342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CAC125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048406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2EDA7DE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48. Перекисное число</w:t>
            </w:r>
          </w:p>
        </w:tc>
        <w:tc>
          <w:tcPr>
            <w:tcW w:w="1548" w:type="dxa"/>
            <w:noWrap/>
            <w:hideMark/>
          </w:tcPr>
          <w:p w14:paraId="0F1BD830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A416CCC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6B97ED89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BA4F36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21B473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7B8889D5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49. Олигосахара</w:t>
            </w:r>
          </w:p>
        </w:tc>
        <w:tc>
          <w:tcPr>
            <w:tcW w:w="1548" w:type="dxa"/>
            <w:noWrap/>
            <w:hideMark/>
          </w:tcPr>
          <w:p w14:paraId="401CA3B2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5C0AC1F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5726A932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E809D8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728082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05CD9E4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50. Ингибитор трипсина</w:t>
            </w:r>
          </w:p>
        </w:tc>
        <w:tc>
          <w:tcPr>
            <w:tcW w:w="1548" w:type="dxa"/>
            <w:noWrap/>
            <w:hideMark/>
          </w:tcPr>
          <w:p w14:paraId="3C3DE907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E218637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43B42CE7" w14:textId="77777777" w:rsidTr="00C72DFD">
        <w:trPr>
          <w:trHeight w:val="675"/>
        </w:trPr>
        <w:tc>
          <w:tcPr>
            <w:tcW w:w="458" w:type="dxa"/>
            <w:vMerge/>
            <w:hideMark/>
          </w:tcPr>
          <w:p w14:paraId="0135CC5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7EDE68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4CB17B3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51. Зараженность вредителями хлебных запасов (насекомыми, клещами)</w:t>
            </w:r>
          </w:p>
        </w:tc>
        <w:tc>
          <w:tcPr>
            <w:tcW w:w="1548" w:type="dxa"/>
            <w:noWrap/>
            <w:hideMark/>
          </w:tcPr>
          <w:p w14:paraId="4FD1F9B0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4564B658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001D763F" w14:textId="77777777" w:rsidTr="00C72DFD">
        <w:trPr>
          <w:trHeight w:val="615"/>
        </w:trPr>
        <w:tc>
          <w:tcPr>
            <w:tcW w:w="458" w:type="dxa"/>
            <w:vMerge/>
            <w:hideMark/>
          </w:tcPr>
          <w:p w14:paraId="722B791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8D0C1F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4BAE088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52. Загрязнность вредителями хлебных запасов (насекомыми, клещами)</w:t>
            </w:r>
          </w:p>
        </w:tc>
        <w:tc>
          <w:tcPr>
            <w:tcW w:w="1548" w:type="dxa"/>
            <w:noWrap/>
            <w:hideMark/>
          </w:tcPr>
          <w:p w14:paraId="6E892CA7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F83032C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651DB009" w14:textId="77777777" w:rsidTr="00C72DFD">
        <w:trPr>
          <w:trHeight w:val="615"/>
        </w:trPr>
        <w:tc>
          <w:tcPr>
            <w:tcW w:w="458" w:type="dxa"/>
            <w:vMerge/>
            <w:hideMark/>
          </w:tcPr>
          <w:p w14:paraId="054DF86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1B3F2CA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61A11BC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53. Зараженность возбудителями "картофельной болезни" хлеба</w:t>
            </w:r>
          </w:p>
        </w:tc>
        <w:tc>
          <w:tcPr>
            <w:tcW w:w="1548" w:type="dxa"/>
            <w:noWrap/>
            <w:hideMark/>
          </w:tcPr>
          <w:p w14:paraId="7CB4A1A2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8A9CCAC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5691C305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EF7230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A07DAF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0A685FF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54. 5-оксиметилфурфурол</w:t>
            </w:r>
          </w:p>
        </w:tc>
        <w:tc>
          <w:tcPr>
            <w:tcW w:w="1548" w:type="dxa"/>
            <w:noWrap/>
            <w:hideMark/>
          </w:tcPr>
          <w:p w14:paraId="61367AF1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2176531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2618EF5D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0F375D4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6FC1CC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10E90B8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55. Метиловый спирт</w:t>
            </w:r>
          </w:p>
        </w:tc>
        <w:tc>
          <w:tcPr>
            <w:tcW w:w="1548" w:type="dxa"/>
            <w:noWrap/>
            <w:hideMark/>
          </w:tcPr>
          <w:p w14:paraId="576C494E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0451A90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4CE48139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25A38FB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ECE0E0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11FD814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56. Кофеин</w:t>
            </w:r>
          </w:p>
        </w:tc>
        <w:tc>
          <w:tcPr>
            <w:tcW w:w="1548" w:type="dxa"/>
            <w:noWrap/>
            <w:hideMark/>
          </w:tcPr>
          <w:p w14:paraId="455667D9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EDAD9DC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0B9F1DF3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53E394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F2937C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1B4CDFD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57. Хинин</w:t>
            </w:r>
          </w:p>
        </w:tc>
        <w:tc>
          <w:tcPr>
            <w:tcW w:w="1548" w:type="dxa"/>
            <w:noWrap/>
            <w:hideMark/>
          </w:tcPr>
          <w:p w14:paraId="6F336D1A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2ED7B47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35A7AE4B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24CADD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2B71F8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4640431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58. Йод</w:t>
            </w:r>
          </w:p>
        </w:tc>
        <w:tc>
          <w:tcPr>
            <w:tcW w:w="1548" w:type="dxa"/>
            <w:noWrap/>
            <w:hideMark/>
          </w:tcPr>
          <w:p w14:paraId="2A5AE882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C968636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28FC8C29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CD643A4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2EDE6F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3BC232E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59. Пентахлорфенол</w:t>
            </w:r>
          </w:p>
        </w:tc>
        <w:tc>
          <w:tcPr>
            <w:tcW w:w="1548" w:type="dxa"/>
            <w:noWrap/>
            <w:hideMark/>
          </w:tcPr>
          <w:p w14:paraId="2428737C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EE3172A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3C3253F6" w14:textId="77777777" w:rsidTr="00C72DFD">
        <w:trPr>
          <w:trHeight w:val="585"/>
        </w:trPr>
        <w:tc>
          <w:tcPr>
            <w:tcW w:w="458" w:type="dxa"/>
            <w:vMerge/>
            <w:hideMark/>
          </w:tcPr>
          <w:p w14:paraId="7B99DBE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8972DE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3AC8B4E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60. Вредные примеси - металлические примеси</w:t>
            </w:r>
          </w:p>
        </w:tc>
        <w:tc>
          <w:tcPr>
            <w:tcW w:w="1548" w:type="dxa"/>
            <w:noWrap/>
            <w:hideMark/>
          </w:tcPr>
          <w:p w14:paraId="40D02442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C0BCFDF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4528F2F5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1CBD5D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33D6776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45AFD1E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61. Нитриты</w:t>
            </w:r>
          </w:p>
        </w:tc>
        <w:tc>
          <w:tcPr>
            <w:tcW w:w="1548" w:type="dxa"/>
            <w:noWrap/>
            <w:hideMark/>
          </w:tcPr>
          <w:p w14:paraId="0513A3AC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5D7AA56B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1B2E956E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EFD68D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AACA12D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7BB032B5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62. Биотин</w:t>
            </w:r>
          </w:p>
        </w:tc>
        <w:tc>
          <w:tcPr>
            <w:tcW w:w="1548" w:type="dxa"/>
            <w:noWrap/>
            <w:hideMark/>
          </w:tcPr>
          <w:p w14:paraId="31963128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9E8987B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4D05EBED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65276245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32F1CB95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011BD6C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63. Витамин D</w:t>
            </w:r>
          </w:p>
        </w:tc>
        <w:tc>
          <w:tcPr>
            <w:tcW w:w="1548" w:type="dxa"/>
            <w:noWrap/>
            <w:hideMark/>
          </w:tcPr>
          <w:p w14:paraId="240BDE0C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65243F4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6FB4D69D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738C42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7C9087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5655CAF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64. Витамин А</w:t>
            </w:r>
          </w:p>
        </w:tc>
        <w:tc>
          <w:tcPr>
            <w:tcW w:w="1548" w:type="dxa"/>
            <w:noWrap/>
            <w:hideMark/>
          </w:tcPr>
          <w:p w14:paraId="34583F7F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888B5D7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0533E0D2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79A394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2931B9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2096A42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65. Витамин В1</w:t>
            </w:r>
          </w:p>
        </w:tc>
        <w:tc>
          <w:tcPr>
            <w:tcW w:w="1548" w:type="dxa"/>
            <w:noWrap/>
            <w:hideMark/>
          </w:tcPr>
          <w:p w14:paraId="4E23873D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440815AA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76B91268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244856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9BE5AD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66B0D50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66. Витамин В12</w:t>
            </w:r>
          </w:p>
        </w:tc>
        <w:tc>
          <w:tcPr>
            <w:tcW w:w="1548" w:type="dxa"/>
            <w:noWrap/>
            <w:hideMark/>
          </w:tcPr>
          <w:p w14:paraId="28EA7532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459EC359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5E49E6A4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504214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A7CB604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1D5FBDE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67. Витамин В2</w:t>
            </w:r>
          </w:p>
        </w:tc>
        <w:tc>
          <w:tcPr>
            <w:tcW w:w="1548" w:type="dxa"/>
            <w:noWrap/>
            <w:hideMark/>
          </w:tcPr>
          <w:p w14:paraId="7D040F1E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FC4DC73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2C455912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54220AA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38FE8F4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18CBEAB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68. Витамин В6</w:t>
            </w:r>
          </w:p>
        </w:tc>
        <w:tc>
          <w:tcPr>
            <w:tcW w:w="1548" w:type="dxa"/>
            <w:noWrap/>
            <w:hideMark/>
          </w:tcPr>
          <w:p w14:paraId="61F755DA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8A565F5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27BAF66D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B76E50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1B3DF19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326963C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69. Витамин Е</w:t>
            </w:r>
          </w:p>
        </w:tc>
        <w:tc>
          <w:tcPr>
            <w:tcW w:w="1548" w:type="dxa"/>
            <w:noWrap/>
            <w:hideMark/>
          </w:tcPr>
          <w:p w14:paraId="1024A44E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8BFF8DC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02042665" w14:textId="77777777" w:rsidTr="00C72DFD">
        <w:trPr>
          <w:trHeight w:val="263"/>
        </w:trPr>
        <w:tc>
          <w:tcPr>
            <w:tcW w:w="458" w:type="dxa"/>
            <w:vMerge/>
            <w:hideMark/>
          </w:tcPr>
          <w:p w14:paraId="4A8C79A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A23F58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208E16A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70. Витамин К</w:t>
            </w:r>
          </w:p>
        </w:tc>
        <w:tc>
          <w:tcPr>
            <w:tcW w:w="1548" w:type="dxa"/>
            <w:noWrap/>
            <w:hideMark/>
          </w:tcPr>
          <w:p w14:paraId="0608C943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A1DBDB9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16A6373C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441AF6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16F303E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03E9545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71. Витамин РР (ниацин)</w:t>
            </w:r>
          </w:p>
        </w:tc>
        <w:tc>
          <w:tcPr>
            <w:tcW w:w="1548" w:type="dxa"/>
            <w:noWrap/>
            <w:hideMark/>
          </w:tcPr>
          <w:p w14:paraId="29545F06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4CE3A7B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0747B4EA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1A1B545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33B3BB95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113020B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72. Витамин С</w:t>
            </w:r>
          </w:p>
        </w:tc>
        <w:tc>
          <w:tcPr>
            <w:tcW w:w="1548" w:type="dxa"/>
            <w:noWrap/>
            <w:hideMark/>
          </w:tcPr>
          <w:p w14:paraId="7E63ECCC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5A804E46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29B893BD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64F4348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790B9E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56387AA1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73. Калий</w:t>
            </w:r>
          </w:p>
        </w:tc>
        <w:tc>
          <w:tcPr>
            <w:tcW w:w="1548" w:type="dxa"/>
            <w:noWrap/>
            <w:hideMark/>
          </w:tcPr>
          <w:p w14:paraId="4FC556AB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09AB257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68CE855A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2908953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951843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57495FD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74. Кальций</w:t>
            </w:r>
          </w:p>
        </w:tc>
        <w:tc>
          <w:tcPr>
            <w:tcW w:w="1548" w:type="dxa"/>
            <w:noWrap/>
            <w:hideMark/>
          </w:tcPr>
          <w:p w14:paraId="34EF51C4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5C2093AF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6E5D9317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55DEB34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B915023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70BC2D4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75. Магний</w:t>
            </w:r>
          </w:p>
        </w:tc>
        <w:tc>
          <w:tcPr>
            <w:tcW w:w="1548" w:type="dxa"/>
            <w:noWrap/>
            <w:hideMark/>
          </w:tcPr>
          <w:p w14:paraId="7E21B91B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EC7498D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20EF4B51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6E0D6B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A99D99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0B3E192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76. Карнитин</w:t>
            </w:r>
          </w:p>
        </w:tc>
        <w:tc>
          <w:tcPr>
            <w:tcW w:w="1548" w:type="dxa"/>
            <w:noWrap/>
            <w:hideMark/>
          </w:tcPr>
          <w:p w14:paraId="6858B594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E3ACDA0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0E44B8F9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7293440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2C63C3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2A00CFF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77. Марганец</w:t>
            </w:r>
          </w:p>
        </w:tc>
        <w:tc>
          <w:tcPr>
            <w:tcW w:w="1548" w:type="dxa"/>
            <w:noWrap/>
            <w:hideMark/>
          </w:tcPr>
          <w:p w14:paraId="7C37033B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583D9BB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061DE870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D78DA5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05DD437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4AA2FEE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78. Натрий</w:t>
            </w:r>
          </w:p>
        </w:tc>
        <w:tc>
          <w:tcPr>
            <w:tcW w:w="1548" w:type="dxa"/>
            <w:noWrap/>
            <w:hideMark/>
          </w:tcPr>
          <w:p w14:paraId="6A198AE1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0F1C4F5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492FD085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46AC6DC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F5BCC4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0FB877EB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79. Пантотеновая кислота</w:t>
            </w:r>
          </w:p>
        </w:tc>
        <w:tc>
          <w:tcPr>
            <w:tcW w:w="1548" w:type="dxa"/>
            <w:noWrap/>
            <w:hideMark/>
          </w:tcPr>
          <w:p w14:paraId="32DD27B9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949A445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53921AEB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A5F55E8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66F8C15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405DE38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80. Селен</w:t>
            </w:r>
          </w:p>
        </w:tc>
        <w:tc>
          <w:tcPr>
            <w:tcW w:w="1548" w:type="dxa"/>
            <w:noWrap/>
            <w:hideMark/>
          </w:tcPr>
          <w:p w14:paraId="6CEFCE4C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46CA2249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0EC5958E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271F7F64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E66E6E2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4CB457D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81. Фолиевая кислота</w:t>
            </w:r>
          </w:p>
        </w:tc>
        <w:tc>
          <w:tcPr>
            <w:tcW w:w="1548" w:type="dxa"/>
            <w:noWrap/>
            <w:hideMark/>
          </w:tcPr>
          <w:p w14:paraId="3D9B0177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E93FFB4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3E204738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D07111F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328B65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6BE90166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82. Цинк</w:t>
            </w:r>
          </w:p>
        </w:tc>
        <w:tc>
          <w:tcPr>
            <w:tcW w:w="1548" w:type="dxa"/>
            <w:noWrap/>
            <w:hideMark/>
          </w:tcPr>
          <w:p w14:paraId="64E78A4F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1B1D40A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2DFD" w:rsidRPr="00C72DFD" w14:paraId="39B88B44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7590309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CD66C5A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39078ABE" w14:textId="77777777" w:rsidR="00C72DFD" w:rsidRPr="00C72DFD" w:rsidRDefault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83. Холин</w:t>
            </w:r>
          </w:p>
        </w:tc>
        <w:tc>
          <w:tcPr>
            <w:tcW w:w="1548" w:type="dxa"/>
            <w:noWrap/>
            <w:hideMark/>
          </w:tcPr>
          <w:p w14:paraId="716270E3" w14:textId="77777777" w:rsidR="00C72DFD" w:rsidRPr="00C72DFD" w:rsidRDefault="00C72DFD" w:rsidP="00C72DFD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891BACF" w14:textId="77777777" w:rsidR="00C72DFD" w:rsidRPr="00C72DFD" w:rsidRDefault="00C72DFD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268B387D" w14:textId="77777777" w:rsidTr="00D97EAE">
        <w:trPr>
          <w:trHeight w:val="300"/>
        </w:trPr>
        <w:tc>
          <w:tcPr>
            <w:tcW w:w="458" w:type="dxa"/>
            <w:vMerge/>
            <w:hideMark/>
          </w:tcPr>
          <w:p w14:paraId="77C3710A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</w:tcPr>
          <w:p w14:paraId="1FD47576" w14:textId="164FAF29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34AAE7D7" w14:textId="70B215F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Антибиотики</w:t>
            </w:r>
            <w:r w:rsidRPr="00C72DFD">
              <w:rPr>
                <w:rFonts w:ascii="Times New Roman" w:hAnsi="Times New Roman" w:cs="Times New Roman"/>
              </w:rPr>
              <w:t xml:space="preserve"> С учетом Решения Совета Евразийской экономической комиссии от 23 июня 2023 г. N 70</w:t>
            </w:r>
            <w:r w:rsidRPr="00C72DFD">
              <w:rPr>
                <w:rFonts w:ascii="Times New Roman" w:hAnsi="Times New Roman" w:cs="Times New Roman"/>
              </w:rPr>
              <w:br/>
              <w:t>"О внесении изменений в некоторые решения Комиссии Таможенного союза и Совета Евразийской экономической комиссии" (п.2... вступают в силу после разработки и включения в перечень международных и региональных (межгосударственных) стандартов, а в случае их отсутствия –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и осуществления оценки соответствия объектов технического регулирования,..)</w:t>
            </w:r>
          </w:p>
        </w:tc>
        <w:tc>
          <w:tcPr>
            <w:tcW w:w="1548" w:type="dxa"/>
            <w:noWrap/>
            <w:hideMark/>
          </w:tcPr>
          <w:p w14:paraId="1B8CF0E2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901D669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111DED10" w14:textId="77777777" w:rsidTr="00C72DFD">
        <w:trPr>
          <w:trHeight w:val="312"/>
        </w:trPr>
        <w:tc>
          <w:tcPr>
            <w:tcW w:w="458" w:type="dxa"/>
            <w:vMerge/>
            <w:hideMark/>
          </w:tcPr>
          <w:p w14:paraId="4602CBA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 w:val="restart"/>
            <w:hideMark/>
          </w:tcPr>
          <w:p w14:paraId="744CBBDB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76" w:type="dxa"/>
            <w:noWrap/>
            <w:hideMark/>
          </w:tcPr>
          <w:p w14:paraId="3ECFC51B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1. Левомицетин (хлорамфеникол)</w:t>
            </w:r>
          </w:p>
        </w:tc>
        <w:tc>
          <w:tcPr>
            <w:tcW w:w="1548" w:type="dxa"/>
            <w:noWrap/>
            <w:hideMark/>
          </w:tcPr>
          <w:p w14:paraId="43C9831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4B6BA83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31CD7543" w14:textId="77777777" w:rsidTr="00C72DFD">
        <w:trPr>
          <w:trHeight w:val="289"/>
        </w:trPr>
        <w:tc>
          <w:tcPr>
            <w:tcW w:w="458" w:type="dxa"/>
            <w:vMerge/>
            <w:hideMark/>
          </w:tcPr>
          <w:p w14:paraId="441C3E8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A969D7A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4F24172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2. Тетрациклиновая группа</w:t>
            </w:r>
          </w:p>
        </w:tc>
        <w:tc>
          <w:tcPr>
            <w:tcW w:w="1548" w:type="dxa"/>
            <w:noWrap/>
            <w:hideMark/>
          </w:tcPr>
          <w:p w14:paraId="3699181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A3E4443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1D39678C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2186AA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DC03DF1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0315260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3. Стрептомицин</w:t>
            </w:r>
          </w:p>
        </w:tc>
        <w:tc>
          <w:tcPr>
            <w:tcW w:w="1548" w:type="dxa"/>
            <w:noWrap/>
            <w:hideMark/>
          </w:tcPr>
          <w:p w14:paraId="5D60047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479794EF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79F7A82C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E462DB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554A6B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3B8D71A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4.  Гризин</w:t>
            </w:r>
          </w:p>
        </w:tc>
        <w:tc>
          <w:tcPr>
            <w:tcW w:w="1548" w:type="dxa"/>
            <w:noWrap/>
            <w:hideMark/>
          </w:tcPr>
          <w:p w14:paraId="3C4E216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C656C47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65BFBC98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2CFB8BA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929869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591E4C64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5. Бацитрацин</w:t>
            </w:r>
          </w:p>
        </w:tc>
        <w:tc>
          <w:tcPr>
            <w:tcW w:w="1548" w:type="dxa"/>
            <w:noWrap/>
            <w:hideMark/>
          </w:tcPr>
          <w:p w14:paraId="7A656ED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05B32FC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2C50DAAC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7B3054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9DDA05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465D5B5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6. Пенициллин</w:t>
            </w:r>
          </w:p>
        </w:tc>
        <w:tc>
          <w:tcPr>
            <w:tcW w:w="1548" w:type="dxa"/>
            <w:noWrap/>
            <w:hideMark/>
          </w:tcPr>
          <w:p w14:paraId="0685C664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55189D21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2F1A9CFF" w14:textId="77777777" w:rsidTr="00C72DFD">
        <w:trPr>
          <w:trHeight w:val="690"/>
        </w:trPr>
        <w:tc>
          <w:tcPr>
            <w:tcW w:w="458" w:type="dxa"/>
            <w:vMerge/>
            <w:hideMark/>
          </w:tcPr>
          <w:p w14:paraId="34E1D09A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60C6EC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3603738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7. Абамектин/Аверсектин(Авермектины В1)</w:t>
            </w:r>
          </w:p>
        </w:tc>
        <w:tc>
          <w:tcPr>
            <w:tcW w:w="1548" w:type="dxa"/>
            <w:noWrap/>
            <w:hideMark/>
          </w:tcPr>
          <w:p w14:paraId="3D74FA8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4BBD0FF9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4163240D" w14:textId="77777777" w:rsidTr="00C72DFD">
        <w:trPr>
          <w:trHeight w:val="630"/>
        </w:trPr>
        <w:tc>
          <w:tcPr>
            <w:tcW w:w="458" w:type="dxa"/>
            <w:vMerge/>
            <w:hideMark/>
          </w:tcPr>
          <w:p w14:paraId="2B05BEC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167581F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35086D4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8.Авиламицин Avilamycin(дихлороизо-эверниновая кислота)</w:t>
            </w:r>
          </w:p>
        </w:tc>
        <w:tc>
          <w:tcPr>
            <w:tcW w:w="1548" w:type="dxa"/>
            <w:noWrap/>
            <w:hideMark/>
          </w:tcPr>
          <w:p w14:paraId="1F54F04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89258BE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302D17D2" w14:textId="77777777" w:rsidTr="00C72DFD">
        <w:trPr>
          <w:trHeight w:val="1260"/>
        </w:trPr>
        <w:tc>
          <w:tcPr>
            <w:tcW w:w="458" w:type="dxa"/>
            <w:vMerge/>
            <w:hideMark/>
          </w:tcPr>
          <w:p w14:paraId="136AD4F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4783A0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135710E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 xml:space="preserve">9. Амитраз </w:t>
            </w:r>
            <w:r w:rsidRPr="00C72DFD">
              <w:rPr>
                <w:rFonts w:ascii="Times New Roman" w:hAnsi="Times New Roman" w:cs="Times New Roman"/>
              </w:rPr>
              <w:br/>
              <w:t>(сумма амитраза и всех метаболитов, содержащих 2,4-диметиланилин (2,4-DMA) группу, выраженная как амитраз)</w:t>
            </w:r>
          </w:p>
        </w:tc>
        <w:tc>
          <w:tcPr>
            <w:tcW w:w="1548" w:type="dxa"/>
            <w:noWrap/>
            <w:hideMark/>
          </w:tcPr>
          <w:p w14:paraId="0E2F8EF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518D2E11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5887FBFC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CF79E5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283562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138C5C54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10. Амоксициллин Amoxicillin</w:t>
            </w:r>
          </w:p>
        </w:tc>
        <w:tc>
          <w:tcPr>
            <w:tcW w:w="1548" w:type="dxa"/>
            <w:noWrap/>
            <w:hideMark/>
          </w:tcPr>
          <w:p w14:paraId="0ABEAD4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500B31F2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1A0BB8D3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3DAE20A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F1E7E4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3FDEA81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11. Ампициллин Ampicillin</w:t>
            </w:r>
          </w:p>
        </w:tc>
        <w:tc>
          <w:tcPr>
            <w:tcW w:w="1548" w:type="dxa"/>
            <w:noWrap/>
            <w:hideMark/>
          </w:tcPr>
          <w:p w14:paraId="5BE2FC01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DEA8C0E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459BA996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EBE31E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18DF83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6E78026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12. Апрамицин Apramicin</w:t>
            </w:r>
          </w:p>
        </w:tc>
        <w:tc>
          <w:tcPr>
            <w:tcW w:w="1548" w:type="dxa"/>
            <w:noWrap/>
            <w:hideMark/>
          </w:tcPr>
          <w:p w14:paraId="0D016B6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A8258F7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306F893E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FC5BF9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05538B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406C9094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13. Ампролиум Amprolium</w:t>
            </w:r>
          </w:p>
        </w:tc>
        <w:tc>
          <w:tcPr>
            <w:tcW w:w="1548" w:type="dxa"/>
            <w:noWrap/>
            <w:hideMark/>
          </w:tcPr>
          <w:p w14:paraId="1FF3530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54C54EDE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43BFE33D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1F0ED42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2CADFBB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4BF5F23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14. Баквилоприм Baquiloprim</w:t>
            </w:r>
          </w:p>
        </w:tc>
        <w:tc>
          <w:tcPr>
            <w:tcW w:w="1548" w:type="dxa"/>
            <w:noWrap/>
            <w:hideMark/>
          </w:tcPr>
          <w:p w14:paraId="3559BCF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4EB2FDD0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75FAAA41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37D6A5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D66250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02A7AD6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15. Бацитрацин Bacitracin (сумма бацитрацина A, B и C, в том числе в виде цинк-бацитрацина)</w:t>
            </w:r>
          </w:p>
        </w:tc>
        <w:tc>
          <w:tcPr>
            <w:tcW w:w="1548" w:type="dxa"/>
            <w:noWrap/>
            <w:hideMark/>
          </w:tcPr>
          <w:p w14:paraId="75B407E1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69F3D2D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6D6936AB" w14:textId="77777777" w:rsidTr="00C72DFD">
        <w:trPr>
          <w:trHeight w:val="2850"/>
        </w:trPr>
        <w:tc>
          <w:tcPr>
            <w:tcW w:w="458" w:type="dxa"/>
            <w:vMerge/>
            <w:hideMark/>
          </w:tcPr>
          <w:p w14:paraId="2C6287A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AFC1904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1458A37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16.    Бензилпенициллин этилендиамин Benzylpenicillin ethylendiamine,</w:t>
            </w:r>
            <w:r w:rsidRPr="00C72DFD">
              <w:rPr>
                <w:rFonts w:ascii="Times New Roman" w:hAnsi="Times New Roman" w:cs="Times New Roman"/>
              </w:rPr>
              <w:br/>
              <w:t>(бензилпенициллин, пенициллин G, пенициллин G прокаин, бензилпенициллин прокаин, прокаин пенициллин, прокаин бензилпенициллин G, прокаин пенициллин G, пенициллин G этилендиамин, пенетамат, бензилпенициллин натрия, бензатин бензилпенициллин, дебензилэтилендиамин)</w:t>
            </w:r>
          </w:p>
        </w:tc>
        <w:tc>
          <w:tcPr>
            <w:tcW w:w="1548" w:type="dxa"/>
            <w:noWrap/>
            <w:hideMark/>
          </w:tcPr>
          <w:p w14:paraId="2784E7F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0C41513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5DF758CF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86323D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E6415A1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309E7F7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17. Вальнемулин Valnemulin</w:t>
            </w:r>
          </w:p>
        </w:tc>
        <w:tc>
          <w:tcPr>
            <w:tcW w:w="1548" w:type="dxa"/>
            <w:noWrap/>
            <w:hideMark/>
          </w:tcPr>
          <w:p w14:paraId="4B8C674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463A680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62998C3E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516F502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CC23894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12013A2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18. Галофугинон Halofuginone</w:t>
            </w:r>
          </w:p>
        </w:tc>
        <w:tc>
          <w:tcPr>
            <w:tcW w:w="1548" w:type="dxa"/>
            <w:noWrap/>
            <w:hideMark/>
          </w:tcPr>
          <w:p w14:paraId="54204FA4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69C3B3D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0172178D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7A614B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9769E4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56A3012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19. Гентамицин Gentamycin (сумма гентамицина С1, гентамицина С1а, гентамицина С2 и гентамицина С2а)</w:t>
            </w:r>
          </w:p>
        </w:tc>
        <w:tc>
          <w:tcPr>
            <w:tcW w:w="1548" w:type="dxa"/>
            <w:noWrap/>
            <w:hideMark/>
          </w:tcPr>
          <w:p w14:paraId="46701CA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5607B9DC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0050901C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0FE1B8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F737A7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0C2EEE5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20.  Данофлоксацин Danofloxacin</w:t>
            </w:r>
          </w:p>
        </w:tc>
        <w:tc>
          <w:tcPr>
            <w:tcW w:w="1548" w:type="dxa"/>
            <w:noWrap/>
            <w:hideMark/>
          </w:tcPr>
          <w:p w14:paraId="7F79F7B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521E4BB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124A5425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2DB5422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1DB7FD62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36805C5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21.  Декоквинат Decoquinate</w:t>
            </w:r>
          </w:p>
        </w:tc>
        <w:tc>
          <w:tcPr>
            <w:tcW w:w="1548" w:type="dxa"/>
            <w:noWrap/>
            <w:hideMark/>
          </w:tcPr>
          <w:p w14:paraId="756330D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956CED9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63AB70D2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88AC5EA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ED77DE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7C04A202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22. Диклазурил Diclazuril</w:t>
            </w:r>
          </w:p>
        </w:tc>
        <w:tc>
          <w:tcPr>
            <w:tcW w:w="1548" w:type="dxa"/>
            <w:noWrap/>
            <w:hideMark/>
          </w:tcPr>
          <w:p w14:paraId="58C82A4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20BA451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361CDF0C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314076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26BB49B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28FC8A22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23. Диклоксациллин Dicloxacillin</w:t>
            </w:r>
          </w:p>
        </w:tc>
        <w:tc>
          <w:tcPr>
            <w:tcW w:w="1548" w:type="dxa"/>
            <w:noWrap/>
            <w:hideMark/>
          </w:tcPr>
          <w:p w14:paraId="7B4BFC8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D231657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0173A771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CA5A83A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A337CE1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344AAC5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24. Дифлоксацин Difloxacin</w:t>
            </w:r>
          </w:p>
        </w:tc>
        <w:tc>
          <w:tcPr>
            <w:tcW w:w="1548" w:type="dxa"/>
            <w:noWrap/>
            <w:hideMark/>
          </w:tcPr>
          <w:p w14:paraId="2FC24EF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4C5C068A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6B82B874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CEB3C3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772039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6C00959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25. Доксициклин Doxicilin</w:t>
            </w:r>
          </w:p>
        </w:tc>
        <w:tc>
          <w:tcPr>
            <w:tcW w:w="1548" w:type="dxa"/>
            <w:noWrap/>
            <w:hideMark/>
          </w:tcPr>
          <w:p w14:paraId="6D77A4A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1F5BDE5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1F75B2ED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0EB382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AD6B78B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0A4C14E2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26. Дорамектин Doramectin</w:t>
            </w:r>
          </w:p>
        </w:tc>
        <w:tc>
          <w:tcPr>
            <w:tcW w:w="1548" w:type="dxa"/>
            <w:noWrap/>
            <w:hideMark/>
          </w:tcPr>
          <w:p w14:paraId="23C9DD3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2389340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3CE07409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15DFC2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DA0082B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4F66077A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27. Ивермектин  Ivermectin (22, 23- дигидроавермектин В1а)</w:t>
            </w:r>
          </w:p>
        </w:tc>
        <w:tc>
          <w:tcPr>
            <w:tcW w:w="1548" w:type="dxa"/>
            <w:noWrap/>
            <w:hideMark/>
          </w:tcPr>
          <w:p w14:paraId="1839BEF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A5F80E3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46C98D90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9D0429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1597024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5D3F47D1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28. Имидокарб Imidocarb</w:t>
            </w:r>
          </w:p>
        </w:tc>
        <w:tc>
          <w:tcPr>
            <w:tcW w:w="1548" w:type="dxa"/>
            <w:noWrap/>
            <w:hideMark/>
          </w:tcPr>
          <w:p w14:paraId="5FB2F79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FD12D73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2FEF3578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D489FA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621E1C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7CDF386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29. Канамицин Kanamycin (канамицин A)</w:t>
            </w:r>
          </w:p>
        </w:tc>
        <w:tc>
          <w:tcPr>
            <w:tcW w:w="1548" w:type="dxa"/>
            <w:noWrap/>
            <w:hideMark/>
          </w:tcPr>
          <w:p w14:paraId="1A84A31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D7155A3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424E3326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6E2FBC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CE1200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7396DBF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30. Клавулановая кислота Clavulanic acid</w:t>
            </w:r>
          </w:p>
        </w:tc>
        <w:tc>
          <w:tcPr>
            <w:tcW w:w="1548" w:type="dxa"/>
            <w:noWrap/>
            <w:hideMark/>
          </w:tcPr>
          <w:p w14:paraId="7D80DB94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5374C8F5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51B5099A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D0D11F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97736C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3D7D486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31. Клозантел Closantel</w:t>
            </w:r>
          </w:p>
        </w:tc>
        <w:tc>
          <w:tcPr>
            <w:tcW w:w="1548" w:type="dxa"/>
            <w:noWrap/>
            <w:hideMark/>
          </w:tcPr>
          <w:p w14:paraId="0A4FAF0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DF95816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3A865858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293E28F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0B68BA2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0617A204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32. Клоксациллин Cloxacillin</w:t>
            </w:r>
          </w:p>
        </w:tc>
        <w:tc>
          <w:tcPr>
            <w:tcW w:w="1548" w:type="dxa"/>
            <w:noWrap/>
            <w:hideMark/>
          </w:tcPr>
          <w:p w14:paraId="53AF36F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3DC6E76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107128FE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EF7F9A4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1A30E1F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6059B551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33. Колистин Colistin</w:t>
            </w:r>
          </w:p>
        </w:tc>
        <w:tc>
          <w:tcPr>
            <w:tcW w:w="1548" w:type="dxa"/>
            <w:noWrap/>
            <w:hideMark/>
          </w:tcPr>
          <w:p w14:paraId="6C8DD68A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86C5E7A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791923FE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603E545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237678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328C580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34. Кумафос</w:t>
            </w:r>
          </w:p>
        </w:tc>
        <w:tc>
          <w:tcPr>
            <w:tcW w:w="1548" w:type="dxa"/>
            <w:noWrap/>
            <w:hideMark/>
          </w:tcPr>
          <w:p w14:paraId="4D1ABDAB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5EB25E3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06674D97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5486BFC2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077525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0C9DA2E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35. Ласалоцид Lasalocid (ионофоры) (ласалоцид A) (натрий ласалоцид)</w:t>
            </w:r>
          </w:p>
        </w:tc>
        <w:tc>
          <w:tcPr>
            <w:tcW w:w="1548" w:type="dxa"/>
            <w:noWrap/>
            <w:hideMark/>
          </w:tcPr>
          <w:p w14:paraId="16802C1A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4E28984B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3CFA9E4E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418534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43E9D5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2126B2FA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36. Линкомицин/клиндамицин Lincomycin/Clindamycin</w:t>
            </w:r>
          </w:p>
        </w:tc>
        <w:tc>
          <w:tcPr>
            <w:tcW w:w="1548" w:type="dxa"/>
            <w:noWrap/>
            <w:hideMark/>
          </w:tcPr>
          <w:p w14:paraId="64ACE64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580B1A3E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6EB1E7A4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597F1B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1221D4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74CB08FB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37. Мадурамицин Maduramicin</w:t>
            </w:r>
          </w:p>
        </w:tc>
        <w:tc>
          <w:tcPr>
            <w:tcW w:w="1548" w:type="dxa"/>
            <w:noWrap/>
            <w:hideMark/>
          </w:tcPr>
          <w:p w14:paraId="2C24889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099933B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1253FA36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A107B0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54CD6D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0FDBF13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38. Марбофлоксацин Marbofloxacin</w:t>
            </w:r>
          </w:p>
        </w:tc>
        <w:tc>
          <w:tcPr>
            <w:tcW w:w="1548" w:type="dxa"/>
            <w:noWrap/>
            <w:hideMark/>
          </w:tcPr>
          <w:p w14:paraId="03C2B54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5FB087BB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4CE34955" w14:textId="77777777" w:rsidTr="00C72DFD">
        <w:trPr>
          <w:trHeight w:val="1485"/>
        </w:trPr>
        <w:tc>
          <w:tcPr>
            <w:tcW w:w="458" w:type="dxa"/>
            <w:vMerge/>
            <w:hideMark/>
          </w:tcPr>
          <w:p w14:paraId="3AB2A4F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26F45C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31D60B3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39. Метронидазол/диметридазол/ронидазол/   дапсон/ клотримазол/аминитризол Metronidazole/ dimetridazole/ronidazole/ dapsone/clotrimazole/ aminitrizole</w:t>
            </w:r>
          </w:p>
        </w:tc>
        <w:tc>
          <w:tcPr>
            <w:tcW w:w="1548" w:type="dxa"/>
            <w:noWrap/>
            <w:hideMark/>
          </w:tcPr>
          <w:p w14:paraId="7B79F282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0594CC8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1B96B60A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6810FF4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04DE7D1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27C3378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40. Монензин (монензин A) Monensin</w:t>
            </w:r>
          </w:p>
        </w:tc>
        <w:tc>
          <w:tcPr>
            <w:tcW w:w="1548" w:type="dxa"/>
            <w:noWrap/>
            <w:hideMark/>
          </w:tcPr>
          <w:p w14:paraId="0735565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43EE2FC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58D12E56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FD264F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5782E9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2E9F84F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41. Наразин Narasin</w:t>
            </w:r>
          </w:p>
        </w:tc>
        <w:tc>
          <w:tcPr>
            <w:tcW w:w="1548" w:type="dxa"/>
            <w:noWrap/>
            <w:hideMark/>
          </w:tcPr>
          <w:p w14:paraId="38BC96C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5F0253C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491BBA6E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6BEB744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2D8BC3B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0FBA07C4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42. Нафциллин Nafcillin</w:t>
            </w:r>
          </w:p>
        </w:tc>
        <w:tc>
          <w:tcPr>
            <w:tcW w:w="1548" w:type="dxa"/>
            <w:noWrap/>
            <w:hideMark/>
          </w:tcPr>
          <w:p w14:paraId="6EC8A5F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294FF88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2AA80D6E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7CBE66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451D79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02C909EA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43. Неомицин Neomicin (неомицин B, включая фрамицетин)</w:t>
            </w:r>
          </w:p>
        </w:tc>
        <w:tc>
          <w:tcPr>
            <w:tcW w:w="1548" w:type="dxa"/>
            <w:noWrap/>
            <w:hideMark/>
          </w:tcPr>
          <w:p w14:paraId="758DF6E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245CBCB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7F73ED1E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C17F0E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D81B3C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43D97A7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44. Никарбазин Nicarbazin динитрокарбанилид (как N, N'-bis-(4-нитрофенил) мочевина)</w:t>
            </w:r>
          </w:p>
        </w:tc>
        <w:tc>
          <w:tcPr>
            <w:tcW w:w="1548" w:type="dxa"/>
            <w:noWrap/>
            <w:hideMark/>
          </w:tcPr>
          <w:p w14:paraId="093BACB4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515D32D5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530A076C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D5C8CA4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28C230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5529A1C2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45. Нитрофураны (включая фуразолидон) Nitrofurans (including furazolidone)</w:t>
            </w:r>
          </w:p>
        </w:tc>
        <w:tc>
          <w:tcPr>
            <w:tcW w:w="1548" w:type="dxa"/>
            <w:noWrap/>
            <w:hideMark/>
          </w:tcPr>
          <w:p w14:paraId="392F68D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AD6F1E0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544CDAC9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2CBAD8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1ACDC29B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62AF799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46. Новобиоцин Novobiocin</w:t>
            </w:r>
          </w:p>
        </w:tc>
        <w:tc>
          <w:tcPr>
            <w:tcW w:w="1548" w:type="dxa"/>
            <w:noWrap/>
            <w:hideMark/>
          </w:tcPr>
          <w:p w14:paraId="00D97CEA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299E0AB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4209468D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23722E1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E601601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77390DC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47. Оксациллин Oxacillin</w:t>
            </w:r>
          </w:p>
        </w:tc>
        <w:tc>
          <w:tcPr>
            <w:tcW w:w="1548" w:type="dxa"/>
            <w:noWrap/>
            <w:hideMark/>
          </w:tcPr>
          <w:p w14:paraId="62D2C7B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4B4570E8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5769536F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8E479F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028FF41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6FD555B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48. Оксолиновая кислота Oxolinic acid</w:t>
            </w:r>
          </w:p>
        </w:tc>
        <w:tc>
          <w:tcPr>
            <w:tcW w:w="1548" w:type="dxa"/>
            <w:noWrap/>
            <w:hideMark/>
          </w:tcPr>
          <w:p w14:paraId="664696D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D148619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71E5CED3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EB2A7C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6DC8BEA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75F05012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49. Паромомицин Paromomycin</w:t>
            </w:r>
          </w:p>
        </w:tc>
        <w:tc>
          <w:tcPr>
            <w:tcW w:w="1548" w:type="dxa"/>
            <w:noWrap/>
            <w:hideMark/>
          </w:tcPr>
          <w:p w14:paraId="1F3CA7F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5059303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41A2AEFE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83C74DB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25BC74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75F9DBB1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50. Пирлимицин Pirlimycin</w:t>
            </w:r>
          </w:p>
        </w:tc>
        <w:tc>
          <w:tcPr>
            <w:tcW w:w="1548" w:type="dxa"/>
            <w:noWrap/>
            <w:hideMark/>
          </w:tcPr>
          <w:p w14:paraId="0D6E05C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50E022C5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1865B7D3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9200E6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DD668B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257C8E7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51. Рифаксимин/ Rifaximin</w:t>
            </w:r>
          </w:p>
        </w:tc>
        <w:tc>
          <w:tcPr>
            <w:tcW w:w="1548" w:type="dxa"/>
            <w:noWrap/>
            <w:hideMark/>
          </w:tcPr>
          <w:p w14:paraId="36719464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E568629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5FC4BD77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149E6D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B29304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562ED94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52. Робенидин Robenidine</w:t>
            </w:r>
          </w:p>
        </w:tc>
        <w:tc>
          <w:tcPr>
            <w:tcW w:w="1548" w:type="dxa"/>
            <w:noWrap/>
            <w:hideMark/>
          </w:tcPr>
          <w:p w14:paraId="5E527ACB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D3D9D35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6CE963DF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9A5557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6CBE0B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067982D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53. Салиномицин Salinomycin</w:t>
            </w:r>
          </w:p>
        </w:tc>
        <w:tc>
          <w:tcPr>
            <w:tcW w:w="1548" w:type="dxa"/>
            <w:noWrap/>
            <w:hideMark/>
          </w:tcPr>
          <w:p w14:paraId="7E9D0D0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A08C138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0EC6E07E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50A95CB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C57D33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204FD2C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54. Сарафлоксацин Sarafloxacin</w:t>
            </w:r>
          </w:p>
        </w:tc>
        <w:tc>
          <w:tcPr>
            <w:tcW w:w="1548" w:type="dxa"/>
            <w:noWrap/>
            <w:hideMark/>
          </w:tcPr>
          <w:p w14:paraId="315613A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4E3CD512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2EDF3C5B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E9F0A2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365565D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0530C3B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55. Семдурамицин Semduramicin</w:t>
            </w:r>
          </w:p>
        </w:tc>
        <w:tc>
          <w:tcPr>
            <w:tcW w:w="1548" w:type="dxa"/>
            <w:noWrap/>
            <w:hideMark/>
          </w:tcPr>
          <w:p w14:paraId="3AD04E4B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45869C9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092931AC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51B3DF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124C41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3A84336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56. Спектиномицин Spectinomycin</w:t>
            </w:r>
          </w:p>
        </w:tc>
        <w:tc>
          <w:tcPr>
            <w:tcW w:w="1548" w:type="dxa"/>
            <w:noWrap/>
            <w:hideMark/>
          </w:tcPr>
          <w:p w14:paraId="7CB59A7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5DF48899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26EAEE6E" w14:textId="77777777" w:rsidTr="00C72DFD">
        <w:trPr>
          <w:trHeight w:val="889"/>
        </w:trPr>
        <w:tc>
          <w:tcPr>
            <w:tcW w:w="458" w:type="dxa"/>
            <w:vMerge/>
            <w:hideMark/>
          </w:tcPr>
          <w:p w14:paraId="0C63500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901ED64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39FCEECB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57. Спирамицин Spiramycin (сумма спирамицина и неоспирамицина) (для пищевой продукции из свинины спирамицин 1)</w:t>
            </w:r>
          </w:p>
        </w:tc>
        <w:tc>
          <w:tcPr>
            <w:tcW w:w="1548" w:type="dxa"/>
            <w:noWrap/>
            <w:hideMark/>
          </w:tcPr>
          <w:p w14:paraId="3761B6F1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AB4032F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3371862B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DC9A8F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C63A54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75C892AB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58. Стрептомицин/ Дигидрострептомицин Streptomycin/ Dihydrostreptomycin</w:t>
            </w:r>
          </w:p>
        </w:tc>
        <w:tc>
          <w:tcPr>
            <w:tcW w:w="1548" w:type="dxa"/>
            <w:noWrap/>
            <w:hideMark/>
          </w:tcPr>
          <w:p w14:paraId="2AAFB052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10BF98E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1873D16B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2534E15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8B55F2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611157BA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59. Сульфаниламиды (все вещества сульфаниламидной группы) (сумма всех остатков данной группы не должна превышать максимально допустимый уровень)</w:t>
            </w:r>
          </w:p>
        </w:tc>
        <w:tc>
          <w:tcPr>
            <w:tcW w:w="1548" w:type="dxa"/>
            <w:noWrap/>
            <w:hideMark/>
          </w:tcPr>
          <w:p w14:paraId="715F69B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4666D16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7F572441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2E35A30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ABD17D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234979F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60. Тиабендазол Thiabendazole (сумма тиабендазола и 5-гидрокситиабендазола)</w:t>
            </w:r>
          </w:p>
        </w:tc>
        <w:tc>
          <w:tcPr>
            <w:tcW w:w="1548" w:type="dxa"/>
            <w:noWrap/>
            <w:hideMark/>
          </w:tcPr>
          <w:p w14:paraId="54D7C14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741FB45C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7F60DA86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D16D51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FFA8AFB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49B2AA0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61. Тиамулин Tiamulin (сумма метаболитов, которые могут быть гидролизованы в 8-гидроксимутилин)</w:t>
            </w:r>
          </w:p>
        </w:tc>
        <w:tc>
          <w:tcPr>
            <w:tcW w:w="1548" w:type="dxa"/>
            <w:noWrap/>
            <w:hideMark/>
          </w:tcPr>
          <w:p w14:paraId="6631CFA4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FF7C582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35258749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41AC3FC4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8170A1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5F9397FD" w14:textId="3DEA828F" w:rsidR="00D97EAE" w:rsidRPr="00D97EAE" w:rsidRDefault="00D97EAE" w:rsidP="00D97EAE">
            <w:pPr>
              <w:rPr>
                <w:rFonts w:ascii="Times New Roman" w:hAnsi="Times New Roman" w:cs="Times New Roman"/>
                <w:lang w:val="ky-KG"/>
              </w:rPr>
            </w:pPr>
            <w:r w:rsidRPr="00C72DFD">
              <w:rPr>
                <w:rFonts w:ascii="Times New Roman" w:hAnsi="Times New Roman" w:cs="Times New Roman"/>
              </w:rPr>
              <w:t>62. Тиамфеникол Thiamphenicol (как сумма тиамфеникола и конъюгатов тиамфеникола в расчете на тиамфеникол)</w:t>
            </w:r>
            <w:r w:rsidRPr="00C72DFD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0800" behindDoc="0" locked="0" layoutInCell="1" allowOverlap="1" wp14:anchorId="64A6401A" wp14:editId="06330F57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38100</wp:posOffset>
                  </wp:positionV>
                  <wp:extent cx="9525" cy="0"/>
                  <wp:effectExtent l="0" t="0" r="0" b="0"/>
                  <wp:wrapNone/>
                  <wp:docPr id="2" name="Рисунок 2" descr="https://online.zakon.kz/Document/?doc_id=4365138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B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https://online.zakon.kz/Document/?doc_id=43651380">
                            <a:extLst>
                              <a:ext uri="{FF2B5EF4-FFF2-40B4-BE49-F238E27FC236}">
                                <a16:creationId xmlns:a16="http://schemas.microsoft.com/office/drawing/2014/main" id="{00000000-0008-0000-0B00-000002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60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48" w:type="dxa"/>
            <w:noWrap/>
            <w:hideMark/>
          </w:tcPr>
          <w:p w14:paraId="3C3ABB0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4261CA4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0B6B9E86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BC3CED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1E2E75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18D201B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63. Тилвалозин Tylvalosin (сумма тилвалозина и 3-О-ацетилтилозина)</w:t>
            </w:r>
          </w:p>
        </w:tc>
        <w:tc>
          <w:tcPr>
            <w:tcW w:w="1548" w:type="dxa"/>
            <w:noWrap/>
            <w:hideMark/>
          </w:tcPr>
          <w:p w14:paraId="4B97E4A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D2ABB99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44D02785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AAD282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1FEA908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04B83B0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64. Тилмикозин Tilmicosin</w:t>
            </w:r>
          </w:p>
        </w:tc>
        <w:tc>
          <w:tcPr>
            <w:tcW w:w="1548" w:type="dxa"/>
            <w:noWrap/>
            <w:hideMark/>
          </w:tcPr>
          <w:p w14:paraId="2ABD522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C05C7D6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23D69C09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088FDC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27D44D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3AC6BBC2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65. Тилозин Tylosin (тилозин А)</w:t>
            </w:r>
          </w:p>
        </w:tc>
        <w:tc>
          <w:tcPr>
            <w:tcW w:w="1548" w:type="dxa"/>
            <w:noWrap/>
            <w:hideMark/>
          </w:tcPr>
          <w:p w14:paraId="751DC3A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1E89CDE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5A94B8C8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B2CBF4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EB25DC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1BC59A6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66. Толтразурил Toltrazuril (толтразурила сульфон)</w:t>
            </w:r>
          </w:p>
        </w:tc>
        <w:tc>
          <w:tcPr>
            <w:tcW w:w="1548" w:type="dxa"/>
            <w:noWrap/>
            <w:hideMark/>
          </w:tcPr>
          <w:p w14:paraId="06C130E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C7E767F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2D6ED8D5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681B7E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97924AA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0780380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67. Триметоприм Trimethoprim</w:t>
            </w:r>
          </w:p>
        </w:tc>
        <w:tc>
          <w:tcPr>
            <w:tcW w:w="1548" w:type="dxa"/>
            <w:noWrap/>
            <w:hideMark/>
          </w:tcPr>
          <w:p w14:paraId="5CF1DC6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45A0306E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5A72907F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0813A4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8A6440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2D8DD41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68. Тулатромицин Tulathromycin (2R, 3S, 4R, 5R, 8R, 10R, 11R, 12S, 13S, 14R)-2-этил-3,4,10,13-тетрагидрокси-3,5,8,10,12,14-гексаметил-11-[[3,4,6-тридеокси-3-(диметиламино)-      -Д-ксило-гексопираносил]окси]-1-окса-6-азацилопент-декан-15-один, выраженные как эквиваленты тулатромицина)</w:t>
            </w:r>
          </w:p>
        </w:tc>
        <w:tc>
          <w:tcPr>
            <w:tcW w:w="1548" w:type="dxa"/>
            <w:noWrap/>
            <w:hideMark/>
          </w:tcPr>
          <w:p w14:paraId="350EF5C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9F80207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245B8147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781E3CB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3B0B230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354A829B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69. Феноксиметилпени-циллин Phenoximethylpenicillin синоним: Пенициллин V</w:t>
            </w:r>
          </w:p>
        </w:tc>
        <w:tc>
          <w:tcPr>
            <w:tcW w:w="1548" w:type="dxa"/>
            <w:noWrap/>
            <w:hideMark/>
          </w:tcPr>
          <w:p w14:paraId="0681325A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5756975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15E1F355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657B371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2FE47D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30163FE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70. Флавомицин Flavomycin (для пищевой продукции аквакультуры животного происхождения) (флавофосфолипол)</w:t>
            </w:r>
          </w:p>
        </w:tc>
        <w:tc>
          <w:tcPr>
            <w:tcW w:w="1548" w:type="dxa"/>
            <w:noWrap/>
            <w:hideMark/>
          </w:tcPr>
          <w:p w14:paraId="609E10A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AF1B60E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3AC3C261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1840B8DB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6006D2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5967F82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71. Флорфеникол Florfenicol (сумма флорфеникола и его метаболитов в виде флорфениколамина)</w:t>
            </w:r>
          </w:p>
        </w:tc>
        <w:tc>
          <w:tcPr>
            <w:tcW w:w="1548" w:type="dxa"/>
            <w:noWrap/>
            <w:hideMark/>
          </w:tcPr>
          <w:p w14:paraId="04A72C7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C607060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02049B28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304E33A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D8DCF5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7457D09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 xml:space="preserve">72. Флумеквин Flumequine        </w:t>
            </w:r>
          </w:p>
        </w:tc>
        <w:tc>
          <w:tcPr>
            <w:tcW w:w="1548" w:type="dxa"/>
            <w:noWrap/>
            <w:hideMark/>
          </w:tcPr>
          <w:p w14:paraId="67EAF49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BB74CA8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69DE0CA0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5C10402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8C3763A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5D9B741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73. Цефтиофур Ceftiofur (сумма всех остатков, содержащих -   лактамовую структуру, выраженных как десфуроилцефтиофур)</w:t>
            </w:r>
          </w:p>
        </w:tc>
        <w:tc>
          <w:tcPr>
            <w:tcW w:w="1548" w:type="dxa"/>
            <w:noWrap/>
            <w:hideMark/>
          </w:tcPr>
          <w:p w14:paraId="2FC0750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556B157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352A66FC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069754E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6A108A4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1AD57CE8" w14:textId="024F7345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1824" behindDoc="0" locked="0" layoutInCell="1" allowOverlap="1" wp14:anchorId="58F5FF0F" wp14:editId="3D7666B8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19050</wp:posOffset>
                  </wp:positionV>
                  <wp:extent cx="9525" cy="19050"/>
                  <wp:effectExtent l="0" t="0" r="0" b="0"/>
                  <wp:wrapNone/>
                  <wp:docPr id="4" name="Рисунок 4" descr="https://online.zakon.kz/Document/?doc_id=4365138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B00-000004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https://online.zakon.kz/Document/?doc_id=43651381">
                            <a:extLst>
                              <a:ext uri="{FF2B5EF4-FFF2-40B4-BE49-F238E27FC236}">
                                <a16:creationId xmlns:a16="http://schemas.microsoft.com/office/drawing/2014/main" id="{00000000-0008-0000-0B00-000004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2237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55"/>
            </w:tblGrid>
            <w:tr w:rsidR="00D97EAE" w:rsidRPr="00C72DFD" w14:paraId="3C335902" w14:textId="77777777">
              <w:trPr>
                <w:trHeight w:val="300"/>
                <w:tblCellSpacing w:w="0" w:type="dxa"/>
              </w:trPr>
              <w:tc>
                <w:tcPr>
                  <w:tcW w:w="4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B25978B" w14:textId="77777777" w:rsidR="00D97EAE" w:rsidRPr="00C72DFD" w:rsidRDefault="00D97EAE" w:rsidP="00D97EAE">
                  <w:pPr>
                    <w:rPr>
                      <w:rFonts w:ascii="Times New Roman" w:hAnsi="Times New Roman" w:cs="Times New Roman"/>
                    </w:rPr>
                  </w:pPr>
                  <w:r w:rsidRPr="00C72DFD">
                    <w:rPr>
                      <w:rFonts w:ascii="Times New Roman" w:hAnsi="Times New Roman" w:cs="Times New Roman"/>
                    </w:rPr>
                    <w:t>74. Цефацетрил Cefacetrile</w:t>
                  </w:r>
                </w:p>
              </w:tc>
            </w:tr>
          </w:tbl>
          <w:p w14:paraId="18EA6D5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noWrap/>
            <w:hideMark/>
          </w:tcPr>
          <w:p w14:paraId="747113EB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116077F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34E8C04E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6BD8ED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11D97E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07599C44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75. Цефалексин Cefalexin</w:t>
            </w:r>
          </w:p>
        </w:tc>
        <w:tc>
          <w:tcPr>
            <w:tcW w:w="1548" w:type="dxa"/>
            <w:noWrap/>
            <w:hideMark/>
          </w:tcPr>
          <w:p w14:paraId="13CC8F4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9A187F0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08FB7BC9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60263A1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358E6DD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341814B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76. Цефалоним (Цефалоний) Cefalonium</w:t>
            </w:r>
          </w:p>
        </w:tc>
        <w:tc>
          <w:tcPr>
            <w:tcW w:w="1548" w:type="dxa"/>
            <w:noWrap/>
            <w:hideMark/>
          </w:tcPr>
          <w:p w14:paraId="1ADF7AE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A7A181B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5B19E783" w14:textId="77777777" w:rsidTr="00C72DFD">
        <w:trPr>
          <w:trHeight w:val="289"/>
        </w:trPr>
        <w:tc>
          <w:tcPr>
            <w:tcW w:w="458" w:type="dxa"/>
            <w:vMerge/>
            <w:hideMark/>
          </w:tcPr>
          <w:p w14:paraId="32C8756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F4DEBA1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7B55643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77. Цефоперазон Cefoperazone</w:t>
            </w:r>
          </w:p>
        </w:tc>
        <w:tc>
          <w:tcPr>
            <w:tcW w:w="1548" w:type="dxa"/>
            <w:noWrap/>
            <w:hideMark/>
          </w:tcPr>
          <w:p w14:paraId="15F18A7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E58AE0C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48CBED5D" w14:textId="77777777" w:rsidTr="00C72DFD">
        <w:trPr>
          <w:trHeight w:val="289"/>
        </w:trPr>
        <w:tc>
          <w:tcPr>
            <w:tcW w:w="458" w:type="dxa"/>
            <w:vMerge/>
            <w:hideMark/>
          </w:tcPr>
          <w:p w14:paraId="0BD36ED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94F4D2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024F830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78. Цефкином Cefquinome</w:t>
            </w:r>
          </w:p>
        </w:tc>
        <w:tc>
          <w:tcPr>
            <w:tcW w:w="1548" w:type="dxa"/>
            <w:noWrap/>
            <w:hideMark/>
          </w:tcPr>
          <w:p w14:paraId="3F61427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113F69D6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5316C1FB" w14:textId="77777777" w:rsidTr="00C72DFD">
        <w:trPr>
          <w:trHeight w:val="289"/>
        </w:trPr>
        <w:tc>
          <w:tcPr>
            <w:tcW w:w="458" w:type="dxa"/>
            <w:vMerge/>
            <w:hideMark/>
          </w:tcPr>
          <w:p w14:paraId="525DF29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9302A3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47D1B73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79. Цефапирин Cefapirin (сумма цефапирина и дезацетилефапирина)</w:t>
            </w:r>
          </w:p>
        </w:tc>
        <w:tc>
          <w:tcPr>
            <w:tcW w:w="1548" w:type="dxa"/>
            <w:noWrap/>
            <w:hideMark/>
          </w:tcPr>
          <w:p w14:paraId="536E641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4D01A4A9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490B0885" w14:textId="77777777" w:rsidTr="00C72DFD">
        <w:trPr>
          <w:trHeight w:val="289"/>
        </w:trPr>
        <w:tc>
          <w:tcPr>
            <w:tcW w:w="458" w:type="dxa"/>
            <w:vMerge/>
            <w:hideMark/>
          </w:tcPr>
          <w:p w14:paraId="2B1CAB2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5DFB3E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720503C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80. Ципрофлоксацин/ Энрофлоксацин/ Пефлоксацин/ Офлоксацин/ Норфлоксацин Ciprofloxacin/ Enrofloxacin/ Pefloxacin/Ofloxacin/ Norfloxacin (сумма фторхинолонов)</w:t>
            </w:r>
          </w:p>
        </w:tc>
        <w:tc>
          <w:tcPr>
            <w:tcW w:w="1548" w:type="dxa"/>
            <w:noWrap/>
            <w:hideMark/>
          </w:tcPr>
          <w:p w14:paraId="456F9E5F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61B86B0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43045E41" w14:textId="77777777" w:rsidTr="00C72DFD">
        <w:trPr>
          <w:trHeight w:val="289"/>
        </w:trPr>
        <w:tc>
          <w:tcPr>
            <w:tcW w:w="458" w:type="dxa"/>
            <w:vMerge/>
            <w:hideMark/>
          </w:tcPr>
          <w:p w14:paraId="4752B67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B2E355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46C1231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81. Эритромицин Erythromycin (эритромицин A)</w:t>
            </w:r>
          </w:p>
        </w:tc>
        <w:tc>
          <w:tcPr>
            <w:tcW w:w="1548" w:type="dxa"/>
            <w:noWrap/>
            <w:hideMark/>
          </w:tcPr>
          <w:p w14:paraId="7A6C3D6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57CE25A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26173017" w14:textId="77777777" w:rsidTr="00D97EAE">
        <w:trPr>
          <w:trHeight w:val="573"/>
        </w:trPr>
        <w:tc>
          <w:tcPr>
            <w:tcW w:w="458" w:type="dxa"/>
            <w:vMerge/>
            <w:hideMark/>
          </w:tcPr>
          <w:p w14:paraId="19A0A900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4380201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255D04CE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Содержание ГМО (генетически-модифицированные организмы)</w:t>
            </w:r>
          </w:p>
        </w:tc>
        <w:tc>
          <w:tcPr>
            <w:tcW w:w="1548" w:type="dxa"/>
            <w:noWrap/>
            <w:hideMark/>
          </w:tcPr>
          <w:p w14:paraId="7C8E0782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FC2FAAA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3EDE5CB8" w14:textId="77777777" w:rsidTr="00D97EAE">
        <w:trPr>
          <w:trHeight w:val="284"/>
        </w:trPr>
        <w:tc>
          <w:tcPr>
            <w:tcW w:w="458" w:type="dxa"/>
            <w:vMerge/>
            <w:hideMark/>
          </w:tcPr>
          <w:p w14:paraId="629C9E3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D6ECF91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0F1DC5DF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 xml:space="preserve">Допустимые уровни радионуклидов </w:t>
            </w:r>
          </w:p>
        </w:tc>
        <w:tc>
          <w:tcPr>
            <w:tcW w:w="1548" w:type="dxa"/>
            <w:noWrap/>
            <w:hideMark/>
          </w:tcPr>
          <w:p w14:paraId="043CA77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25F18DEC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42E78DAC" w14:textId="77777777" w:rsidTr="00C72DFD">
        <w:trPr>
          <w:trHeight w:val="289"/>
        </w:trPr>
        <w:tc>
          <w:tcPr>
            <w:tcW w:w="458" w:type="dxa"/>
            <w:vMerge/>
            <w:hideMark/>
          </w:tcPr>
          <w:p w14:paraId="7397CB5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160DA4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1BA240B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1. Удельная активность цезия-137;</w:t>
            </w:r>
          </w:p>
        </w:tc>
        <w:tc>
          <w:tcPr>
            <w:tcW w:w="1548" w:type="dxa"/>
            <w:noWrap/>
            <w:hideMark/>
          </w:tcPr>
          <w:p w14:paraId="3A9A6AE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5104DEE3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4D96272B" w14:textId="77777777" w:rsidTr="00C72DFD">
        <w:trPr>
          <w:trHeight w:val="289"/>
        </w:trPr>
        <w:tc>
          <w:tcPr>
            <w:tcW w:w="458" w:type="dxa"/>
            <w:vMerge/>
            <w:hideMark/>
          </w:tcPr>
          <w:p w14:paraId="4832C5D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5EDCB87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549CEA7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2. Удельная активность стронция- 90.</w:t>
            </w:r>
          </w:p>
        </w:tc>
        <w:tc>
          <w:tcPr>
            <w:tcW w:w="1548" w:type="dxa"/>
            <w:noWrap/>
            <w:hideMark/>
          </w:tcPr>
          <w:p w14:paraId="22DBDD81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67CD6485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640E9EDB" w14:textId="77777777" w:rsidTr="00C72DFD">
        <w:trPr>
          <w:trHeight w:val="289"/>
        </w:trPr>
        <w:tc>
          <w:tcPr>
            <w:tcW w:w="458" w:type="dxa"/>
            <w:vMerge/>
            <w:hideMark/>
          </w:tcPr>
          <w:p w14:paraId="14698932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FC0FE3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19E51631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Паразитологические показатели</w:t>
            </w:r>
          </w:p>
        </w:tc>
        <w:tc>
          <w:tcPr>
            <w:tcW w:w="1548" w:type="dxa"/>
            <w:noWrap/>
            <w:hideMark/>
          </w:tcPr>
          <w:p w14:paraId="04910E9A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4BE9D148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43414BFA" w14:textId="77777777" w:rsidTr="00C72DFD">
        <w:trPr>
          <w:trHeight w:val="289"/>
        </w:trPr>
        <w:tc>
          <w:tcPr>
            <w:tcW w:w="458" w:type="dxa"/>
            <w:vMerge/>
            <w:hideMark/>
          </w:tcPr>
          <w:p w14:paraId="1FF12063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00742DDE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04103E19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1. Личинки в живом виде</w:t>
            </w:r>
          </w:p>
        </w:tc>
        <w:tc>
          <w:tcPr>
            <w:tcW w:w="1548" w:type="dxa"/>
            <w:hideMark/>
          </w:tcPr>
          <w:p w14:paraId="7E2AEB2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4F8BDA44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5DD95591" w14:textId="77777777" w:rsidTr="00C72DFD">
        <w:trPr>
          <w:trHeight w:val="289"/>
        </w:trPr>
        <w:tc>
          <w:tcPr>
            <w:tcW w:w="458" w:type="dxa"/>
            <w:vMerge/>
            <w:hideMark/>
          </w:tcPr>
          <w:p w14:paraId="3B0C978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6D1DEA7C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2FB98C16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2. Личинки паразитов</w:t>
            </w:r>
          </w:p>
        </w:tc>
        <w:tc>
          <w:tcPr>
            <w:tcW w:w="1548" w:type="dxa"/>
            <w:hideMark/>
          </w:tcPr>
          <w:p w14:paraId="7C3FF75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3D00AC28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288CC833" w14:textId="77777777" w:rsidTr="00C72DFD">
        <w:trPr>
          <w:trHeight w:val="289"/>
        </w:trPr>
        <w:tc>
          <w:tcPr>
            <w:tcW w:w="458" w:type="dxa"/>
            <w:vMerge/>
            <w:hideMark/>
          </w:tcPr>
          <w:p w14:paraId="75B4901D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2B098CB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noWrap/>
            <w:hideMark/>
          </w:tcPr>
          <w:p w14:paraId="28681CC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 xml:space="preserve">3. Яйца гельминтов  </w:t>
            </w:r>
          </w:p>
        </w:tc>
        <w:tc>
          <w:tcPr>
            <w:tcW w:w="1548" w:type="dxa"/>
            <w:noWrap/>
            <w:hideMark/>
          </w:tcPr>
          <w:p w14:paraId="3D24BF08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45C16D59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471B156D" w14:textId="77777777" w:rsidTr="00C72DFD">
        <w:trPr>
          <w:trHeight w:val="300"/>
        </w:trPr>
        <w:tc>
          <w:tcPr>
            <w:tcW w:w="458" w:type="dxa"/>
            <w:vMerge/>
            <w:hideMark/>
          </w:tcPr>
          <w:p w14:paraId="3BE9105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vMerge/>
            <w:hideMark/>
          </w:tcPr>
          <w:p w14:paraId="77249BD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hideMark/>
          </w:tcPr>
          <w:p w14:paraId="527B76D3" w14:textId="3A1EA571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C72DFD">
              <w:rPr>
                <w:rFonts w:ascii="Times New Roman" w:hAnsi="Times New Roman" w:cs="Times New Roman"/>
              </w:rPr>
              <w:t>Цист кишечных патогенных простейших.</w:t>
            </w:r>
          </w:p>
        </w:tc>
        <w:tc>
          <w:tcPr>
            <w:tcW w:w="1548" w:type="dxa"/>
            <w:hideMark/>
          </w:tcPr>
          <w:p w14:paraId="658A4FE5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  <w:r w:rsidRPr="00C72D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8" w:type="dxa"/>
            <w:noWrap/>
            <w:hideMark/>
          </w:tcPr>
          <w:p w14:paraId="0627FCD4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97EAE" w:rsidRPr="00C72DFD" w14:paraId="7A30CBA8" w14:textId="77777777" w:rsidTr="00C72DFD">
        <w:trPr>
          <w:trHeight w:val="289"/>
        </w:trPr>
        <w:tc>
          <w:tcPr>
            <w:tcW w:w="458" w:type="dxa"/>
            <w:vMerge/>
            <w:hideMark/>
          </w:tcPr>
          <w:p w14:paraId="7511CA37" w14:textId="77777777" w:rsidR="00D97EAE" w:rsidRPr="00C72DFD" w:rsidRDefault="00D97EAE" w:rsidP="00D97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4" w:type="dxa"/>
            <w:noWrap/>
            <w:hideMark/>
          </w:tcPr>
          <w:p w14:paraId="46879518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4376" w:type="dxa"/>
            <w:noWrap/>
            <w:hideMark/>
          </w:tcPr>
          <w:p w14:paraId="5A6F8FF6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203</w:t>
            </w:r>
          </w:p>
        </w:tc>
        <w:tc>
          <w:tcPr>
            <w:tcW w:w="1548" w:type="dxa"/>
            <w:noWrap/>
            <w:hideMark/>
          </w:tcPr>
          <w:p w14:paraId="04F2ACD5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848" w:type="dxa"/>
            <w:noWrap/>
            <w:hideMark/>
          </w:tcPr>
          <w:p w14:paraId="6CDD2066" w14:textId="77777777" w:rsidR="00D97EAE" w:rsidRPr="00C72DFD" w:rsidRDefault="00D97EAE" w:rsidP="00D97EAE">
            <w:pPr>
              <w:rPr>
                <w:rFonts w:ascii="Times New Roman" w:hAnsi="Times New Roman" w:cs="Times New Roman"/>
                <w:b/>
                <w:bCs/>
              </w:rPr>
            </w:pPr>
            <w:r w:rsidRPr="00C72DFD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</w:tbl>
    <w:p w14:paraId="3225D007" w14:textId="77777777" w:rsidR="00BD4EE5" w:rsidRPr="00C72DFD" w:rsidRDefault="00BD4EE5">
      <w:pPr>
        <w:rPr>
          <w:rFonts w:ascii="Times New Roman" w:hAnsi="Times New Roman" w:cs="Times New Roman"/>
        </w:rPr>
      </w:pPr>
    </w:p>
    <w:p w14:paraId="38C0D223" w14:textId="77777777" w:rsidR="00C72DFD" w:rsidRDefault="00C72DFD">
      <w:pPr>
        <w:rPr>
          <w:rFonts w:ascii="Times New Roman" w:hAnsi="Times New Roman" w:cs="Times New Roman"/>
        </w:rPr>
      </w:pPr>
    </w:p>
    <w:p w14:paraId="4E8A33FA" w14:textId="77777777" w:rsidR="006875DA" w:rsidRPr="006875DA" w:rsidRDefault="006875DA" w:rsidP="006875DA">
      <w:pPr>
        <w:rPr>
          <w:rFonts w:ascii="Times New Roman" w:hAnsi="Times New Roman" w:cs="Times New Roman"/>
        </w:rPr>
      </w:pPr>
    </w:p>
    <w:p w14:paraId="340319BB" w14:textId="77777777" w:rsidR="006875DA" w:rsidRPr="006875DA" w:rsidRDefault="006875DA" w:rsidP="006875DA">
      <w:pPr>
        <w:rPr>
          <w:rFonts w:ascii="Times New Roman" w:hAnsi="Times New Roman" w:cs="Times New Roman"/>
        </w:rPr>
      </w:pPr>
    </w:p>
    <w:p w14:paraId="4F6BD3D6" w14:textId="77777777" w:rsidR="006875DA" w:rsidRPr="006875DA" w:rsidRDefault="006875DA" w:rsidP="006875DA">
      <w:pPr>
        <w:rPr>
          <w:rFonts w:ascii="Times New Roman" w:hAnsi="Times New Roman" w:cs="Times New Roman"/>
        </w:rPr>
      </w:pPr>
    </w:p>
    <w:p w14:paraId="098F66C0" w14:textId="77777777" w:rsidR="006875DA" w:rsidRPr="006875DA" w:rsidRDefault="006875DA" w:rsidP="006875DA">
      <w:pPr>
        <w:rPr>
          <w:rFonts w:ascii="Times New Roman" w:hAnsi="Times New Roman" w:cs="Times New Roman"/>
        </w:rPr>
      </w:pPr>
    </w:p>
    <w:p w14:paraId="1DB36EB5" w14:textId="77777777" w:rsidR="006875DA" w:rsidRDefault="006875DA" w:rsidP="006875DA">
      <w:pPr>
        <w:rPr>
          <w:rFonts w:ascii="Times New Roman" w:hAnsi="Times New Roman" w:cs="Times New Roman"/>
        </w:rPr>
      </w:pPr>
    </w:p>
    <w:p w14:paraId="3F276066" w14:textId="64A9F39B" w:rsidR="006875DA" w:rsidRPr="006875DA" w:rsidRDefault="006875DA" w:rsidP="006875DA">
      <w:pPr>
        <w:tabs>
          <w:tab w:val="left" w:pos="30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6875DA" w:rsidRPr="006875DA" w:rsidSect="006875DA">
      <w:headerReference w:type="default" r:id="rId8"/>
      <w:footerReference w:type="default" r:id="rId9"/>
      <w:pgSz w:w="11906" w:h="16838"/>
      <w:pgMar w:top="1134" w:right="851" w:bottom="1134" w:left="1701" w:header="284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F855A" w14:textId="77777777" w:rsidR="000F6016" w:rsidRDefault="000F6016" w:rsidP="000F6016">
      <w:pPr>
        <w:spacing w:after="0" w:line="240" w:lineRule="auto"/>
      </w:pPr>
      <w:r>
        <w:separator/>
      </w:r>
    </w:p>
  </w:endnote>
  <w:endnote w:type="continuationSeparator" w:id="0">
    <w:p w14:paraId="019C666C" w14:textId="77777777" w:rsidR="000F6016" w:rsidRDefault="000F6016" w:rsidP="000F6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0"/>
      <w:gridCol w:w="1798"/>
      <w:gridCol w:w="1978"/>
      <w:gridCol w:w="1980"/>
      <w:gridCol w:w="1979"/>
    </w:tblGrid>
    <w:tr w:rsidR="000F6016" w:rsidRPr="000F6016" w14:paraId="4A621C38" w14:textId="77777777" w:rsidTr="000F6016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B69F988" w14:textId="77777777" w:rsidR="000F6016" w:rsidRPr="000F6016" w:rsidRDefault="000F6016" w:rsidP="000F6016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0F6016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969950" w14:textId="6B926209" w:rsidR="000F6016" w:rsidRPr="000F6016" w:rsidRDefault="000F6016" w:rsidP="000F6016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B849A22" w14:textId="77777777" w:rsidR="000F6016" w:rsidRPr="000F6016" w:rsidRDefault="000F6016" w:rsidP="000F6016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0F6016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ky-KG" w:eastAsia="ru-RU"/>
              <w14:ligatures w14:val="none"/>
            </w:rPr>
            <w:t xml:space="preserve"> </w:t>
          </w:r>
          <w:r w:rsidRPr="000F6016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Дата введения</w:t>
          </w:r>
          <w:r w:rsidRPr="000F6016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19DECD" w14:textId="77777777" w:rsidR="000F6016" w:rsidRPr="000F6016" w:rsidRDefault="000F6016" w:rsidP="000F6016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</w:pPr>
          <w:r w:rsidRPr="000F6016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01.</w:t>
          </w:r>
          <w:r w:rsidRPr="000F6016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0F6016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08506C9" w14:textId="77777777" w:rsidR="000F6016" w:rsidRPr="000F6016" w:rsidRDefault="000F6016" w:rsidP="000F6016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0F6016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Стр. </w:t>
          </w:r>
          <w:r w:rsidRPr="000F6016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0F6016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PAGE </w:instrText>
          </w:r>
          <w:r w:rsidRPr="000F6016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0F6016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0F6016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0F6016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из </w:t>
          </w:r>
          <w:r w:rsidRPr="000F6016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0F6016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NUMPAGES </w:instrText>
          </w:r>
          <w:r w:rsidRPr="000F6016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0F6016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0F6016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0F6016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  </w:t>
          </w:r>
        </w:p>
      </w:tc>
    </w:tr>
  </w:tbl>
  <w:p w14:paraId="236C2118" w14:textId="77777777" w:rsidR="000F6016" w:rsidRDefault="000F6016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1D89D" w14:textId="77777777" w:rsidR="000F6016" w:rsidRDefault="000F6016" w:rsidP="000F6016">
      <w:pPr>
        <w:spacing w:after="0" w:line="240" w:lineRule="auto"/>
      </w:pPr>
      <w:r>
        <w:separator/>
      </w:r>
    </w:p>
  </w:footnote>
  <w:footnote w:type="continuationSeparator" w:id="0">
    <w:p w14:paraId="7809F49E" w14:textId="77777777" w:rsidR="000F6016" w:rsidRDefault="000F6016" w:rsidP="000F6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9" w:type="dxa"/>
      <w:tblInd w:w="-856" w:type="dxa"/>
      <w:tblLook w:val="04A0" w:firstRow="1" w:lastRow="0" w:firstColumn="1" w:lastColumn="0" w:noHBand="0" w:noVBand="1"/>
    </w:tblPr>
    <w:tblGrid>
      <w:gridCol w:w="1459"/>
      <w:gridCol w:w="2236"/>
      <w:gridCol w:w="3569"/>
      <w:gridCol w:w="3295"/>
    </w:tblGrid>
    <w:tr w:rsidR="00D97EAE" w14:paraId="0D3308DD" w14:textId="77777777" w:rsidTr="008132F2">
      <w:trPr>
        <w:trHeight w:val="847"/>
      </w:trPr>
      <w:tc>
        <w:tcPr>
          <w:tcW w:w="14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2DFCCADE" w14:textId="77777777" w:rsidR="00D97EAE" w:rsidRDefault="00D97EAE" w:rsidP="00D97EAE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9E7D0C3" wp14:editId="4D40B7CF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13" name="Рисунок 13" descr="Описание: 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9" descr="Описание: 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5FF7B9E" w14:textId="77777777" w:rsidR="00D97EAE" w:rsidRDefault="00D97EAE" w:rsidP="00D97EA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 xml:space="preserve">Кыргызский центр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noWrap/>
          <w:vAlign w:val="center"/>
          <w:hideMark/>
        </w:tcPr>
        <w:p w14:paraId="4536357D" w14:textId="77777777" w:rsidR="00D97EAE" w:rsidRDefault="00D97EAE" w:rsidP="00D97EA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Формы  паспорта  ИЛ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>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BAED520" w14:textId="77777777" w:rsidR="00D97EAE" w:rsidRDefault="00D97EAE" w:rsidP="00D97EA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Ф.КЦА-ПА1ООС.Д.1</w:t>
          </w:r>
        </w:p>
      </w:tc>
    </w:tr>
  </w:tbl>
  <w:p w14:paraId="713E2D02" w14:textId="77777777" w:rsidR="000F6016" w:rsidRDefault="000F6016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597"/>
    <w:rsid w:val="000F6016"/>
    <w:rsid w:val="006875DA"/>
    <w:rsid w:val="008055AD"/>
    <w:rsid w:val="00930292"/>
    <w:rsid w:val="00984089"/>
    <w:rsid w:val="00A97597"/>
    <w:rsid w:val="00AA760A"/>
    <w:rsid w:val="00BD4EE5"/>
    <w:rsid w:val="00C72DFD"/>
    <w:rsid w:val="00D97EAE"/>
    <w:rsid w:val="00DC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73611A"/>
  <w15:chartTrackingRefBased/>
  <w15:docId w15:val="{B7C8525D-17D6-4E92-B0E6-0058AAB52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75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75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75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75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75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75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75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75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75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75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75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75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759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9759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9759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9759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9759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9759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975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975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75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975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975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9759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9759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9759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975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9759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97597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C72DF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72DFD"/>
    <w:rPr>
      <w:color w:val="800080"/>
      <w:u w:val="single"/>
    </w:rPr>
  </w:style>
  <w:style w:type="paragraph" w:customStyle="1" w:styleId="msonormal0">
    <w:name w:val="msonormal"/>
    <w:basedOn w:val="a"/>
    <w:rsid w:val="00C72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font5">
    <w:name w:val="font5"/>
    <w:basedOn w:val="a"/>
    <w:rsid w:val="00C72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/>
      <w14:ligatures w14:val="none"/>
    </w:rPr>
  </w:style>
  <w:style w:type="paragraph" w:customStyle="1" w:styleId="font6">
    <w:name w:val="font6"/>
    <w:basedOn w:val="a"/>
    <w:rsid w:val="00C72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2"/>
      <w:szCs w:val="22"/>
      <w:lang/>
      <w14:ligatures w14:val="none"/>
    </w:rPr>
  </w:style>
  <w:style w:type="paragraph" w:customStyle="1" w:styleId="font7">
    <w:name w:val="font7"/>
    <w:basedOn w:val="a"/>
    <w:rsid w:val="00C72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22"/>
      <w:szCs w:val="22"/>
      <w:lang/>
      <w14:ligatures w14:val="none"/>
    </w:rPr>
  </w:style>
  <w:style w:type="paragraph" w:customStyle="1" w:styleId="font8">
    <w:name w:val="font8"/>
    <w:basedOn w:val="a"/>
    <w:rsid w:val="00C72DF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sz w:val="22"/>
      <w:szCs w:val="22"/>
      <w:lang/>
      <w14:ligatures w14:val="none"/>
    </w:rPr>
  </w:style>
  <w:style w:type="paragraph" w:customStyle="1" w:styleId="font9">
    <w:name w:val="font9"/>
    <w:basedOn w:val="a"/>
    <w:rsid w:val="00C72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4"/>
      <w:szCs w:val="14"/>
      <w:lang/>
      <w14:ligatures w14:val="none"/>
    </w:rPr>
  </w:style>
  <w:style w:type="paragraph" w:customStyle="1" w:styleId="font10">
    <w:name w:val="font10"/>
    <w:basedOn w:val="a"/>
    <w:rsid w:val="00C72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sz w:val="22"/>
      <w:szCs w:val="22"/>
      <w:lang/>
      <w14:ligatures w14:val="none"/>
    </w:rPr>
  </w:style>
  <w:style w:type="paragraph" w:customStyle="1" w:styleId="font11">
    <w:name w:val="font11"/>
    <w:basedOn w:val="a"/>
    <w:rsid w:val="00C72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2"/>
      <w:szCs w:val="22"/>
      <w:lang/>
      <w14:ligatures w14:val="none"/>
    </w:rPr>
  </w:style>
  <w:style w:type="paragraph" w:customStyle="1" w:styleId="xl65">
    <w:name w:val="xl65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66">
    <w:name w:val="xl66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67">
    <w:name w:val="xl67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68">
    <w:name w:val="xl68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69">
    <w:name w:val="xl69"/>
    <w:basedOn w:val="a"/>
    <w:rsid w:val="00C72D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0">
    <w:name w:val="xl70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71">
    <w:name w:val="xl71"/>
    <w:basedOn w:val="a"/>
    <w:rsid w:val="00C72DFD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2">
    <w:name w:val="xl72"/>
    <w:basedOn w:val="a"/>
    <w:rsid w:val="00C72DF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3">
    <w:name w:val="xl73"/>
    <w:basedOn w:val="a"/>
    <w:rsid w:val="00C72DFD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4">
    <w:name w:val="xl74"/>
    <w:basedOn w:val="a"/>
    <w:rsid w:val="00C72D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5">
    <w:name w:val="xl75"/>
    <w:basedOn w:val="a"/>
    <w:rsid w:val="00C72DFD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6">
    <w:name w:val="xl76"/>
    <w:basedOn w:val="a"/>
    <w:rsid w:val="00C72D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7">
    <w:name w:val="xl77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8">
    <w:name w:val="xl78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9">
    <w:name w:val="xl79"/>
    <w:basedOn w:val="a"/>
    <w:rsid w:val="00C72D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80">
    <w:name w:val="xl80"/>
    <w:basedOn w:val="a"/>
    <w:rsid w:val="00C72D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81">
    <w:name w:val="xl81"/>
    <w:basedOn w:val="a"/>
    <w:rsid w:val="00C72DF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82">
    <w:name w:val="xl82"/>
    <w:basedOn w:val="a"/>
    <w:rsid w:val="00C72D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83">
    <w:name w:val="xl83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84">
    <w:name w:val="xl84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85">
    <w:name w:val="xl85"/>
    <w:basedOn w:val="a"/>
    <w:rsid w:val="00C72D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6">
    <w:name w:val="xl86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7">
    <w:name w:val="xl87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8">
    <w:name w:val="xl88"/>
    <w:basedOn w:val="a"/>
    <w:rsid w:val="00C72D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9">
    <w:name w:val="xl89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0">
    <w:name w:val="xl90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1">
    <w:name w:val="xl91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2">
    <w:name w:val="xl92"/>
    <w:basedOn w:val="a"/>
    <w:rsid w:val="00C72D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3">
    <w:name w:val="xl93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4">
    <w:name w:val="xl94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5">
    <w:name w:val="xl95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6">
    <w:name w:val="xl96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7">
    <w:name w:val="xl97"/>
    <w:basedOn w:val="a"/>
    <w:rsid w:val="00C72D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8">
    <w:name w:val="xl98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9">
    <w:name w:val="xl99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0">
    <w:name w:val="xl100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1">
    <w:name w:val="xl101"/>
    <w:basedOn w:val="a"/>
    <w:rsid w:val="00C72D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2">
    <w:name w:val="xl102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3">
    <w:name w:val="xl103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4">
    <w:name w:val="xl104"/>
    <w:basedOn w:val="a"/>
    <w:rsid w:val="00C72D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5">
    <w:name w:val="xl105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6">
    <w:name w:val="xl106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7">
    <w:name w:val="xl107"/>
    <w:basedOn w:val="a"/>
    <w:rsid w:val="00C72D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8">
    <w:name w:val="xl108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9">
    <w:name w:val="xl109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0">
    <w:name w:val="xl110"/>
    <w:basedOn w:val="a"/>
    <w:rsid w:val="00C72D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1">
    <w:name w:val="xl111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2">
    <w:name w:val="xl112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13">
    <w:name w:val="xl113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14">
    <w:name w:val="xl114"/>
    <w:basedOn w:val="a"/>
    <w:rsid w:val="00C72D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15">
    <w:name w:val="xl115"/>
    <w:basedOn w:val="a"/>
    <w:rsid w:val="00C72D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6">
    <w:name w:val="xl116"/>
    <w:basedOn w:val="a"/>
    <w:rsid w:val="00C72DF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7">
    <w:name w:val="xl117"/>
    <w:basedOn w:val="a"/>
    <w:rsid w:val="00C72D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8">
    <w:name w:val="xl118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9">
    <w:name w:val="xl119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20">
    <w:name w:val="xl120"/>
    <w:basedOn w:val="a"/>
    <w:rsid w:val="00C72D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21">
    <w:name w:val="xl121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22">
    <w:name w:val="xl122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kern w:val="0"/>
      <w:lang/>
      <w14:ligatures w14:val="none"/>
    </w:rPr>
  </w:style>
  <w:style w:type="paragraph" w:customStyle="1" w:styleId="xl123">
    <w:name w:val="xl123"/>
    <w:basedOn w:val="a"/>
    <w:rsid w:val="00C72D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kern w:val="0"/>
      <w:lang/>
      <w14:ligatures w14:val="none"/>
    </w:rPr>
  </w:style>
  <w:style w:type="paragraph" w:customStyle="1" w:styleId="xl124">
    <w:name w:val="xl124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25">
    <w:name w:val="xl125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26">
    <w:name w:val="xl126"/>
    <w:basedOn w:val="a"/>
    <w:rsid w:val="00C72D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27">
    <w:name w:val="xl127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28">
    <w:name w:val="xl128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29">
    <w:name w:val="xl129"/>
    <w:basedOn w:val="a"/>
    <w:rsid w:val="00C72D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30">
    <w:name w:val="xl130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31">
    <w:name w:val="xl131"/>
    <w:basedOn w:val="a"/>
    <w:rsid w:val="00C72D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32">
    <w:name w:val="xl132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33">
    <w:name w:val="xl133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34">
    <w:name w:val="xl134"/>
    <w:basedOn w:val="a"/>
    <w:rsid w:val="00C72D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35">
    <w:name w:val="xl135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36">
    <w:name w:val="xl136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37">
    <w:name w:val="xl137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38">
    <w:name w:val="xl138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kern w:val="0"/>
      <w:lang/>
      <w14:ligatures w14:val="none"/>
    </w:rPr>
  </w:style>
  <w:style w:type="paragraph" w:customStyle="1" w:styleId="xl139">
    <w:name w:val="xl139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kern w:val="0"/>
      <w:lang/>
      <w14:ligatures w14:val="none"/>
    </w:rPr>
  </w:style>
  <w:style w:type="paragraph" w:customStyle="1" w:styleId="xl140">
    <w:name w:val="xl140"/>
    <w:basedOn w:val="a"/>
    <w:rsid w:val="00C72D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kern w:val="0"/>
      <w:lang/>
      <w14:ligatures w14:val="none"/>
    </w:rPr>
  </w:style>
  <w:style w:type="paragraph" w:customStyle="1" w:styleId="xl141">
    <w:name w:val="xl141"/>
    <w:basedOn w:val="a"/>
    <w:rsid w:val="00C72D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42">
    <w:name w:val="xl142"/>
    <w:basedOn w:val="a"/>
    <w:rsid w:val="00C72D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43">
    <w:name w:val="xl143"/>
    <w:basedOn w:val="a"/>
    <w:rsid w:val="00C72D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44">
    <w:name w:val="xl144"/>
    <w:basedOn w:val="a"/>
    <w:rsid w:val="00C72D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45">
    <w:name w:val="xl145"/>
    <w:basedOn w:val="a"/>
    <w:rsid w:val="00C72D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46">
    <w:name w:val="xl146"/>
    <w:basedOn w:val="a"/>
    <w:rsid w:val="00C72DF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47">
    <w:name w:val="xl147"/>
    <w:basedOn w:val="a"/>
    <w:rsid w:val="00C72D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48">
    <w:name w:val="xl148"/>
    <w:basedOn w:val="a"/>
    <w:rsid w:val="00C72D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49">
    <w:name w:val="xl149"/>
    <w:basedOn w:val="a"/>
    <w:rsid w:val="00C72D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50">
    <w:name w:val="xl150"/>
    <w:basedOn w:val="a"/>
    <w:rsid w:val="00C72D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51">
    <w:name w:val="xl151"/>
    <w:basedOn w:val="a"/>
    <w:rsid w:val="00C72D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52">
    <w:name w:val="xl152"/>
    <w:basedOn w:val="a"/>
    <w:rsid w:val="00C72D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53">
    <w:name w:val="xl153"/>
    <w:basedOn w:val="a"/>
    <w:rsid w:val="00C72D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54">
    <w:name w:val="xl154"/>
    <w:basedOn w:val="a"/>
    <w:rsid w:val="00C72D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55">
    <w:name w:val="xl155"/>
    <w:basedOn w:val="a"/>
    <w:rsid w:val="00C72D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56">
    <w:name w:val="xl156"/>
    <w:basedOn w:val="a"/>
    <w:rsid w:val="00C72DF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57">
    <w:name w:val="xl157"/>
    <w:basedOn w:val="a"/>
    <w:rsid w:val="00C72DFD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table" w:styleId="ae">
    <w:name w:val="Table Grid"/>
    <w:basedOn w:val="a1"/>
    <w:uiPriority w:val="39"/>
    <w:rsid w:val="00C72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0F6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0F6016"/>
  </w:style>
  <w:style w:type="paragraph" w:styleId="af1">
    <w:name w:val="footer"/>
    <w:basedOn w:val="a"/>
    <w:link w:val="af2"/>
    <w:uiPriority w:val="99"/>
    <w:unhideWhenUsed/>
    <w:rsid w:val="000F6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F6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1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1568</Words>
  <Characters>8940</Characters>
  <Application>Microsoft Office Word</Application>
  <DocSecurity>0</DocSecurity>
  <Lines>74</Lines>
  <Paragraphs>20</Paragraphs>
  <ScaleCrop>false</ScaleCrop>
  <Company/>
  <LinksUpToDate>false</LinksUpToDate>
  <CharactersWithSpaces>10488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Madina</cp:lastModifiedBy>
  <cp:revision>5</cp:revision>
  <dcterms:created xsi:type="dcterms:W3CDTF">2026-01-26T11:52:00Z</dcterms:created>
  <dcterms:modified xsi:type="dcterms:W3CDTF">2026-03-06T16:32:00Z</dcterms:modified>
</cp:coreProperties>
</file>